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612DE" w14:textId="77777777" w:rsidR="00EE0999" w:rsidRDefault="00B83817">
      <w:pPr>
        <w:pStyle w:val="a3"/>
        <w:ind w:left="96"/>
        <w:rPr>
          <w:rFonts w:ascii="Times New Roman"/>
          <w:sz w:val="20"/>
        </w:rPr>
      </w:pPr>
      <w:r>
        <w:rPr>
          <w:rFonts w:ascii="Times New Roman"/>
          <w:noProof/>
          <w:sz w:val="20"/>
        </w:rPr>
        <mc:AlternateContent>
          <mc:Choice Requires="wps">
            <w:drawing>
              <wp:inline distT="0" distB="0" distL="0" distR="0" wp14:anchorId="3B761342" wp14:editId="6B139F3D">
                <wp:extent cx="5876925" cy="739140"/>
                <wp:effectExtent l="0" t="0" r="28575" b="2286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7391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76134A" w14:textId="77777777" w:rsidR="00EE0999" w:rsidRDefault="00B83817">
                            <w:pPr>
                              <w:spacing w:before="184"/>
                              <w:ind w:left="1683" w:right="1678"/>
                              <w:jc w:val="center"/>
                            </w:pPr>
                            <w:r>
                              <w:rPr>
                                <w:spacing w:val="-22"/>
                              </w:rPr>
                              <w:t>一般財団法人とよなか男女共同参画推進財団</w:t>
                            </w:r>
                          </w:p>
                          <w:p w14:paraId="3B76134B" w14:textId="1ACECCAA" w:rsidR="00EE0999" w:rsidRPr="000158BD" w:rsidRDefault="007D1DAA" w:rsidP="000158BD">
                            <w:pPr>
                              <w:spacing w:before="51"/>
                              <w:ind w:leftChars="-635" w:right="24" w:hangingChars="359" w:hanging="1397"/>
                              <w:jc w:val="center"/>
                              <w:rPr>
                                <w:sz w:val="24"/>
                                <w:szCs w:val="24"/>
                              </w:rPr>
                            </w:pPr>
                            <w:r>
                              <w:rPr>
                                <w:rFonts w:hint="eastAsia"/>
                                <w:spacing w:val="29"/>
                                <w:sz w:val="36"/>
                              </w:rPr>
                              <w:t xml:space="preserve">　　　　</w:t>
                            </w:r>
                            <w:r w:rsidR="00B83817">
                              <w:rPr>
                                <w:spacing w:val="29"/>
                                <w:sz w:val="36"/>
                              </w:rPr>
                              <w:t>協賛・後援・協力事業 募集要項</w:t>
                            </w:r>
                            <w:r>
                              <w:rPr>
                                <w:rFonts w:hint="eastAsia"/>
                                <w:spacing w:val="29"/>
                                <w:sz w:val="24"/>
                                <w:szCs w:val="24"/>
                              </w:rPr>
                              <w:t>（2025</w:t>
                            </w:r>
                            <w:r w:rsidRPr="000158BD">
                              <w:rPr>
                                <w:rFonts w:hint="eastAsia"/>
                                <w:spacing w:val="29"/>
                                <w:sz w:val="24"/>
                                <w:szCs w:val="24"/>
                              </w:rPr>
                              <w:t>年度版</w:t>
                            </w:r>
                            <w:r>
                              <w:rPr>
                                <w:rFonts w:hint="eastAsia"/>
                                <w:spacing w:val="29"/>
                                <w:sz w:val="24"/>
                                <w:szCs w:val="24"/>
                              </w:rPr>
                              <w:t>）</w:t>
                            </w:r>
                          </w:p>
                        </w:txbxContent>
                      </wps:txbx>
                      <wps:bodyPr rot="0" vert="horz" wrap="square" lIns="0" tIns="0" rIns="0" bIns="0" anchor="t" anchorCtr="0" upright="1">
                        <a:noAutofit/>
                      </wps:bodyPr>
                    </wps:wsp>
                  </a:graphicData>
                </a:graphic>
              </wp:inline>
            </w:drawing>
          </mc:Choice>
          <mc:Fallback>
            <w:pict>
              <v:shapetype w14:anchorId="3B761342" id="_x0000_t202" coordsize="21600,21600" o:spt="202" path="m,l,21600r21600,l21600,xe">
                <v:stroke joinstyle="miter"/>
                <v:path gradientshapeok="t" o:connecttype="rect"/>
              </v:shapetype>
              <v:shape id="Text Box 5" o:spid="_x0000_s1026" type="#_x0000_t202" style="width:462.75pt;height:5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" filled="f">
                <v:textbox inset="0,0,0,0">
                  <w:txbxContent>
                    <w:p w14:paraId="3B76134A" w14:textId="77777777" w:rsidR="00EE0999" w:rsidRDefault="00B83817">
                      <w:pPr>
                        <w:spacing w:before="184"/>
                        <w:ind w:left="1683" w:right="1678"/>
                        <w:jc w:val="center"/>
                      </w:pPr>
                      <w:r>
                        <w:rPr>
                          <w:spacing w:val="-22"/>
                        </w:rPr>
                        <w:t>一般財団法人とよなか男女共同参画推進財団</w:t>
                      </w:r>
                    </w:p>
                    <w:p w14:paraId="3B76134B" w14:textId="1ACECCAA" w:rsidR="00EE0999" w:rsidRPr="000158BD" w:rsidRDefault="007D1DAA" w:rsidP="000158BD">
                      <w:pPr>
                        <w:spacing w:before="51"/>
                        <w:ind w:leftChars="-635" w:right="24" w:hangingChars="359" w:hanging="1397"/>
                        <w:jc w:val="center"/>
                        <w:rPr>
                          <w:sz w:val="24"/>
                          <w:szCs w:val="24"/>
                        </w:rPr>
                      </w:pPr>
                      <w:r>
                        <w:rPr>
                          <w:rFonts w:hint="eastAsia"/>
                          <w:spacing w:val="29"/>
                          <w:sz w:val="36"/>
                        </w:rPr>
                        <w:t xml:space="preserve">　　　　</w:t>
                      </w:r>
                      <w:r w:rsidR="00B83817">
                        <w:rPr>
                          <w:spacing w:val="29"/>
                          <w:sz w:val="36"/>
                        </w:rPr>
                        <w:t>協賛・後援・協力事業 募集要項</w:t>
                      </w:r>
                      <w:r>
                        <w:rPr>
                          <w:rFonts w:hint="eastAsia"/>
                          <w:spacing w:val="29"/>
                          <w:sz w:val="24"/>
                          <w:szCs w:val="24"/>
                        </w:rPr>
                        <w:t>（2025</w:t>
                      </w:r>
                      <w:r w:rsidRPr="000158BD">
                        <w:rPr>
                          <w:rFonts w:hint="eastAsia"/>
                          <w:spacing w:val="29"/>
                          <w:sz w:val="24"/>
                          <w:szCs w:val="24"/>
                        </w:rPr>
                        <w:t>年度版</w:t>
                      </w:r>
                      <w:r>
                        <w:rPr>
                          <w:rFonts w:hint="eastAsia"/>
                          <w:spacing w:val="29"/>
                          <w:sz w:val="24"/>
                          <w:szCs w:val="24"/>
                        </w:rPr>
                        <w:t>）</w:t>
                      </w:r>
                    </w:p>
                  </w:txbxContent>
                </v:textbox>
                <w10:wrap anchorx="page" anchory="page"/>
                <w10:anchorlock/>
              </v:shape>
            </w:pict>
          </mc:Fallback>
        </mc:AlternateContent>
      </w:r>
    </w:p>
    <w:p w14:paraId="3B7612DF" w14:textId="2B894DFA" w:rsidR="00EE0999" w:rsidRDefault="00EE0999">
      <w:pPr>
        <w:pStyle w:val="a3"/>
        <w:rPr>
          <w:rFonts w:ascii="Times New Roman"/>
          <w:sz w:val="24"/>
        </w:rPr>
      </w:pPr>
    </w:p>
    <w:p w14:paraId="3B7612E0" w14:textId="5E8A2725" w:rsidR="00EE0999" w:rsidRPr="005942AB" w:rsidRDefault="00B83817" w:rsidP="003A6A1E">
      <w:pPr>
        <w:pStyle w:val="1"/>
        <w:spacing w:before="66" w:line="312" w:lineRule="auto"/>
        <w:ind w:right="201" w:firstLine="218"/>
      </w:pPr>
      <w:r w:rsidRPr="005942AB">
        <w:rPr>
          <w:spacing w:val="-20"/>
        </w:rPr>
        <w:t>一般財団法人とよなか男女共同参画推進財団は、男女共同参画社会の実現をめざして行う</w:t>
      </w:r>
      <w:r w:rsidRPr="005942AB">
        <w:rPr>
          <w:spacing w:val="-31"/>
        </w:rPr>
        <w:t>多様な</w:t>
      </w:r>
      <w:r w:rsidR="007D277F" w:rsidRPr="005942AB">
        <w:rPr>
          <w:rFonts w:hint="eastAsia"/>
          <w:spacing w:val="-31"/>
        </w:rPr>
        <w:t>市民</w:t>
      </w:r>
      <w:r w:rsidRPr="005942AB">
        <w:rPr>
          <w:spacing w:val="-31"/>
        </w:rPr>
        <w:t>活動を応援するため、指定管理事業として「協賛」「後援」「協力」します。</w:t>
      </w:r>
    </w:p>
    <w:p w14:paraId="3B7612E1" w14:textId="77777777" w:rsidR="00EE0999" w:rsidRPr="005942AB" w:rsidRDefault="00EE0999" w:rsidP="003A6A1E">
      <w:pPr>
        <w:pStyle w:val="a3"/>
        <w:spacing w:before="12"/>
        <w:ind w:right="201"/>
        <w:rPr>
          <w:sz w:val="24"/>
        </w:rPr>
      </w:pPr>
    </w:p>
    <w:p w14:paraId="3B7612E2" w14:textId="77777777" w:rsidR="00EE0999" w:rsidRPr="005942AB" w:rsidRDefault="00B83817" w:rsidP="003A6A1E">
      <w:pPr>
        <w:ind w:left="103" w:right="201"/>
        <w:rPr>
          <w:sz w:val="24"/>
        </w:rPr>
      </w:pPr>
      <w:r w:rsidRPr="005942AB">
        <w:rPr>
          <w:spacing w:val="-9"/>
          <w:sz w:val="24"/>
        </w:rPr>
        <w:t>１．対象事業</w:t>
      </w:r>
    </w:p>
    <w:p w14:paraId="3B7612E4" w14:textId="641D0820" w:rsidR="00EE0999" w:rsidRPr="005942AB" w:rsidRDefault="00B83817" w:rsidP="003A6A1E">
      <w:pPr>
        <w:pStyle w:val="a3"/>
        <w:spacing w:before="173"/>
        <w:ind w:left="480" w:right="201"/>
      </w:pPr>
      <w:r w:rsidRPr="005942AB">
        <w:rPr>
          <w:spacing w:val="-27"/>
        </w:rPr>
        <w:t>男女共同参画社会づくりを目的として市民団体、グループ、ＮＰＯ、</w:t>
      </w:r>
      <w:r w:rsidR="00CA00F2" w:rsidRPr="005942AB">
        <w:rPr>
          <w:rFonts w:hint="eastAsia"/>
          <w:spacing w:val="-27"/>
        </w:rPr>
        <w:t>フリーランス等の</w:t>
      </w:r>
      <w:r w:rsidR="008D45C6" w:rsidRPr="005942AB">
        <w:rPr>
          <w:rFonts w:hint="eastAsia"/>
          <w:spacing w:val="-27"/>
        </w:rPr>
        <w:t>個人、</w:t>
      </w:r>
      <w:r w:rsidRPr="005942AB">
        <w:rPr>
          <w:spacing w:val="-27"/>
        </w:rPr>
        <w:t>企業、教育機関、行政関連機関等</w:t>
      </w:r>
      <w:r w:rsidRPr="005942AB">
        <w:rPr>
          <w:spacing w:val="-22"/>
        </w:rPr>
        <w:t>（</w:t>
      </w:r>
      <w:r w:rsidRPr="005942AB">
        <w:rPr>
          <w:spacing w:val="-25"/>
        </w:rPr>
        <w:t>以下、団体等という）</w:t>
      </w:r>
      <w:r w:rsidRPr="005942AB">
        <w:rPr>
          <w:spacing w:val="-27"/>
        </w:rPr>
        <w:t>が主催する講座・講演会、シンポジウム、調査報告会、写真・映像・発行物など</w:t>
      </w:r>
      <w:r w:rsidRPr="005942AB">
        <w:t>の制作</w:t>
      </w:r>
      <w:r w:rsidR="00DC6967" w:rsidRPr="005942AB">
        <w:rPr>
          <w:rFonts w:hint="eastAsia"/>
        </w:rPr>
        <w:t>または展示</w:t>
      </w:r>
      <w:r w:rsidRPr="005942AB">
        <w:t>発表、演劇、交流活動などの事業で、次のすべての要件を満たす事業です。</w:t>
      </w:r>
    </w:p>
    <w:p w14:paraId="3B7612E5" w14:textId="1616E216" w:rsidR="00EE0999" w:rsidRPr="005942AB" w:rsidRDefault="00B83817" w:rsidP="003A6A1E">
      <w:pPr>
        <w:pStyle w:val="a3"/>
        <w:spacing w:before="155"/>
        <w:ind w:left="293" w:right="201"/>
      </w:pPr>
      <w:r w:rsidRPr="005942AB">
        <w:rPr>
          <w:spacing w:val="-22"/>
        </w:rPr>
        <w:t>１）</w:t>
      </w:r>
      <w:r w:rsidR="00756E9F" w:rsidRPr="005942AB">
        <w:rPr>
          <w:rFonts w:hint="eastAsia"/>
          <w:spacing w:val="-22"/>
        </w:rPr>
        <w:t>市域における</w:t>
      </w:r>
      <w:r w:rsidRPr="005942AB">
        <w:rPr>
          <w:spacing w:val="-24"/>
        </w:rPr>
        <w:t>男女共同参画推進の主旨に</w:t>
      </w:r>
      <w:r w:rsidR="003D4400" w:rsidRPr="005942AB">
        <w:rPr>
          <w:rFonts w:hint="eastAsia"/>
          <w:spacing w:val="-24"/>
        </w:rPr>
        <w:t>沿った事業</w:t>
      </w:r>
      <w:r w:rsidRPr="005942AB">
        <w:rPr>
          <w:spacing w:val="-24"/>
        </w:rPr>
        <w:t>であること。</w:t>
      </w:r>
    </w:p>
    <w:p w14:paraId="3B7612E6" w14:textId="77777777" w:rsidR="00EE0999" w:rsidRPr="005942AB" w:rsidRDefault="00B83817" w:rsidP="003A6A1E">
      <w:pPr>
        <w:pStyle w:val="a3"/>
        <w:spacing w:before="38"/>
        <w:ind w:left="293" w:right="201"/>
      </w:pPr>
      <w:r w:rsidRPr="005942AB">
        <w:rPr>
          <w:spacing w:val="-22"/>
        </w:rPr>
        <w:t>２）</w:t>
      </w:r>
      <w:r w:rsidRPr="005942AB">
        <w:rPr>
          <w:spacing w:val="-25"/>
        </w:rPr>
        <w:t>事業の成果が、広く地域社会に還元されるものであること。</w:t>
      </w:r>
    </w:p>
    <w:p w14:paraId="3B7612E7" w14:textId="06EC320C" w:rsidR="00EE0999" w:rsidRPr="005942AB" w:rsidRDefault="00B83817" w:rsidP="003A6A1E">
      <w:pPr>
        <w:pStyle w:val="a3"/>
        <w:spacing w:before="40"/>
        <w:ind w:left="293" w:right="201"/>
      </w:pPr>
      <w:r w:rsidRPr="005942AB">
        <w:rPr>
          <w:spacing w:val="-22"/>
        </w:rPr>
        <w:t>３）</w:t>
      </w:r>
      <w:r w:rsidRPr="005942AB">
        <w:rPr>
          <w:spacing w:val="-24"/>
        </w:rPr>
        <w:t>広く市民に参加を呼びかける開かれた</w:t>
      </w:r>
      <w:r w:rsidR="009175C8" w:rsidRPr="005942AB">
        <w:rPr>
          <w:rFonts w:hint="eastAsia"/>
          <w:spacing w:val="-24"/>
        </w:rPr>
        <w:t>事業</w:t>
      </w:r>
      <w:r w:rsidRPr="005942AB">
        <w:rPr>
          <w:spacing w:val="-24"/>
        </w:rPr>
        <w:t>であること。</w:t>
      </w:r>
    </w:p>
    <w:p w14:paraId="3B7612E8" w14:textId="3F398253" w:rsidR="00EE0999" w:rsidRPr="005942AB" w:rsidRDefault="00B83817" w:rsidP="003A6A1E">
      <w:pPr>
        <w:pStyle w:val="a3"/>
        <w:spacing w:before="41"/>
        <w:ind w:left="293" w:right="201"/>
      </w:pPr>
      <w:r w:rsidRPr="005942AB">
        <w:rPr>
          <w:spacing w:val="-22"/>
        </w:rPr>
        <w:t>４）</w:t>
      </w:r>
      <w:r w:rsidRPr="005942AB">
        <w:rPr>
          <w:spacing w:val="-24"/>
        </w:rPr>
        <w:t>確実に実施できる</w:t>
      </w:r>
      <w:r w:rsidR="003D4400" w:rsidRPr="005942AB">
        <w:rPr>
          <w:rFonts w:hint="eastAsia"/>
          <w:spacing w:val="-24"/>
        </w:rPr>
        <w:t>実現可能性の高い</w:t>
      </w:r>
      <w:r w:rsidRPr="005942AB">
        <w:rPr>
          <w:spacing w:val="-24"/>
        </w:rPr>
        <w:t>事業であること。</w:t>
      </w:r>
    </w:p>
    <w:p w14:paraId="3B7612E9" w14:textId="043DE7D3" w:rsidR="00EE0999" w:rsidRPr="005942AB" w:rsidRDefault="00B83817" w:rsidP="003A6A1E">
      <w:pPr>
        <w:pStyle w:val="a3"/>
        <w:spacing w:before="40"/>
        <w:ind w:left="293" w:right="201"/>
      </w:pPr>
      <w:r w:rsidRPr="005942AB">
        <w:rPr>
          <w:spacing w:val="-22"/>
        </w:rPr>
        <w:t>５）</w:t>
      </w:r>
      <w:r w:rsidRPr="005942AB">
        <w:rPr>
          <w:spacing w:val="-25"/>
        </w:rPr>
        <w:t>原則として、とよなか男女共同参画推進センターすてっぷ</w:t>
      </w:r>
      <w:r w:rsidR="009175C8" w:rsidRPr="005942AB">
        <w:rPr>
          <w:rFonts w:hint="eastAsia"/>
          <w:spacing w:val="-25"/>
        </w:rPr>
        <w:t>施設内</w:t>
      </w:r>
      <w:r w:rsidRPr="005942AB">
        <w:rPr>
          <w:spacing w:val="-25"/>
        </w:rPr>
        <w:t>で行うこと。</w:t>
      </w:r>
    </w:p>
    <w:p w14:paraId="3B7612EA" w14:textId="77777777" w:rsidR="00EE0999" w:rsidRPr="005942AB" w:rsidRDefault="00B83817" w:rsidP="003A6A1E">
      <w:pPr>
        <w:pStyle w:val="a3"/>
        <w:spacing w:before="38" w:line="276" w:lineRule="auto"/>
        <w:ind w:left="650" w:right="201" w:hanging="358"/>
      </w:pPr>
      <w:r w:rsidRPr="005942AB">
        <w:rPr>
          <w:spacing w:val="-31"/>
        </w:rPr>
        <w:t>６）</w:t>
      </w:r>
      <w:r w:rsidRPr="005942AB">
        <w:rPr>
          <w:spacing w:val="-28"/>
        </w:rPr>
        <w:t>政治上の主義を推進し、支持し、またはこれに反対することを主たる目的としたり、政治的立場を明確</w:t>
      </w:r>
      <w:r w:rsidRPr="005942AB">
        <w:t>に打ち出す内容でないこと。</w:t>
      </w:r>
    </w:p>
    <w:p w14:paraId="3B7612EB" w14:textId="77777777" w:rsidR="00EE0999" w:rsidRPr="005942AB" w:rsidRDefault="00B83817" w:rsidP="003A6A1E">
      <w:pPr>
        <w:pStyle w:val="a3"/>
        <w:spacing w:before="1"/>
        <w:ind w:left="293" w:right="201"/>
      </w:pPr>
      <w:r w:rsidRPr="005942AB">
        <w:rPr>
          <w:spacing w:val="-22"/>
        </w:rPr>
        <w:t>７）</w:t>
      </w:r>
      <w:r w:rsidRPr="005942AB">
        <w:rPr>
          <w:spacing w:val="-25"/>
        </w:rPr>
        <w:t>宗教の教義を広め、儀式行事を行い、信者の教化育成をすることを主たる目的とする内容でないこと。</w:t>
      </w:r>
    </w:p>
    <w:p w14:paraId="3B7612EC" w14:textId="23E3D1E9" w:rsidR="00EE0999" w:rsidRPr="005942AB" w:rsidRDefault="00B83817" w:rsidP="008352A0">
      <w:pPr>
        <w:pStyle w:val="a3"/>
        <w:spacing w:before="40"/>
        <w:ind w:leftChars="150" w:left="612" w:right="201" w:hangingChars="150" w:hanging="282"/>
      </w:pPr>
      <w:r w:rsidRPr="005942AB">
        <w:rPr>
          <w:spacing w:val="-22"/>
        </w:rPr>
        <w:t>８）</w:t>
      </w:r>
      <w:r w:rsidRPr="005942AB">
        <w:rPr>
          <w:spacing w:val="-24"/>
        </w:rPr>
        <w:t>営利を目的としない内容であること。</w:t>
      </w:r>
      <w:r w:rsidR="007D4305" w:rsidRPr="005942AB">
        <w:rPr>
          <w:rFonts w:hint="eastAsia"/>
          <w:spacing w:val="-24"/>
        </w:rPr>
        <w:t>主催団体及びその所属員の活動</w:t>
      </w:r>
      <w:r w:rsidR="008352A0" w:rsidRPr="005942AB">
        <w:rPr>
          <w:rFonts w:hint="eastAsia"/>
          <w:spacing w:val="-24"/>
        </w:rPr>
        <w:t>維持管理経費を含む収益を見込まない事業であること。</w:t>
      </w:r>
    </w:p>
    <w:p w14:paraId="3B7612ED" w14:textId="2E48B7D9" w:rsidR="00EE0999" w:rsidRPr="005942AB" w:rsidRDefault="00B83817" w:rsidP="003A6A1E">
      <w:pPr>
        <w:pStyle w:val="a3"/>
        <w:spacing w:before="38"/>
        <w:ind w:left="293" w:right="201"/>
        <w:rPr>
          <w:rFonts w:ascii="MS UI Gothic" w:eastAsia="MS UI Gothic"/>
        </w:rPr>
      </w:pPr>
      <w:r w:rsidRPr="005942AB">
        <w:rPr>
          <w:spacing w:val="-22"/>
        </w:rPr>
        <w:t>９）</w:t>
      </w:r>
      <w:r w:rsidRPr="005942AB">
        <w:rPr>
          <w:spacing w:val="-25"/>
        </w:rPr>
        <w:t>前各号に掲げるもののほか、支援対象として適当でないと</w:t>
      </w:r>
      <w:r w:rsidR="004D1DB8" w:rsidRPr="005942AB">
        <w:rPr>
          <w:rFonts w:hint="eastAsia"/>
          <w:spacing w:val="-25"/>
        </w:rPr>
        <w:t>財団が</w:t>
      </w:r>
      <w:r w:rsidRPr="005942AB">
        <w:rPr>
          <w:spacing w:val="-25"/>
        </w:rPr>
        <w:t>判断</w:t>
      </w:r>
      <w:r w:rsidR="004D1DB8" w:rsidRPr="005942AB">
        <w:rPr>
          <w:rFonts w:hint="eastAsia"/>
          <w:spacing w:val="-25"/>
        </w:rPr>
        <w:t>する</w:t>
      </w:r>
      <w:r w:rsidRPr="005942AB">
        <w:rPr>
          <w:spacing w:val="-25"/>
        </w:rPr>
        <w:t>内容でないこと</w:t>
      </w:r>
      <w:r w:rsidRPr="005942AB">
        <w:rPr>
          <w:rFonts w:ascii="MS UI Gothic" w:eastAsia="MS UI Gothic" w:hint="eastAsia"/>
          <w:w w:val="130"/>
        </w:rPr>
        <w:t>。</w:t>
      </w:r>
    </w:p>
    <w:p w14:paraId="3B7612EE" w14:textId="77777777" w:rsidR="00EE0999" w:rsidRPr="005942AB" w:rsidRDefault="00EE0999" w:rsidP="003A6A1E">
      <w:pPr>
        <w:pStyle w:val="a3"/>
        <w:spacing w:line="240" w:lineRule="exact"/>
        <w:ind w:right="201"/>
        <w:rPr>
          <w:rFonts w:ascii="MS UI Gothic"/>
          <w:sz w:val="20"/>
        </w:rPr>
      </w:pPr>
    </w:p>
    <w:p w14:paraId="3B7612EF" w14:textId="77777777" w:rsidR="00EE0999" w:rsidRPr="005942AB" w:rsidRDefault="00EE0999" w:rsidP="003A6A1E">
      <w:pPr>
        <w:pStyle w:val="a3"/>
        <w:spacing w:line="240" w:lineRule="exact"/>
        <w:ind w:right="201"/>
        <w:rPr>
          <w:rFonts w:ascii="MS UI Gothic"/>
          <w:sz w:val="20"/>
        </w:rPr>
      </w:pPr>
    </w:p>
    <w:p w14:paraId="3B7612F0" w14:textId="77777777" w:rsidR="00EE0999" w:rsidRPr="005942AB" w:rsidRDefault="00EE0999" w:rsidP="003A6A1E">
      <w:pPr>
        <w:pStyle w:val="a3"/>
        <w:spacing w:before="2" w:line="240" w:lineRule="exact"/>
        <w:ind w:right="201"/>
        <w:rPr>
          <w:rFonts w:ascii="MS UI Gothic"/>
          <w:sz w:val="22"/>
        </w:rPr>
      </w:pPr>
    </w:p>
    <w:p w14:paraId="3B7612F1" w14:textId="77777777" w:rsidR="00EE0999" w:rsidRPr="005942AB" w:rsidRDefault="00B83817" w:rsidP="003A6A1E">
      <w:pPr>
        <w:pStyle w:val="1"/>
        <w:ind w:right="201"/>
      </w:pPr>
      <w:r w:rsidRPr="005942AB">
        <w:rPr>
          <w:spacing w:val="-9"/>
        </w:rPr>
        <w:t>２．応募資格</w:t>
      </w:r>
    </w:p>
    <w:p w14:paraId="3B7612F2" w14:textId="1F0A9416" w:rsidR="00EE0999" w:rsidRPr="005942AB" w:rsidRDefault="00B83817" w:rsidP="003A6A1E">
      <w:pPr>
        <w:pStyle w:val="a3"/>
        <w:spacing w:before="173"/>
        <w:ind w:left="302" w:right="201"/>
      </w:pPr>
      <w:r w:rsidRPr="005942AB">
        <w:rPr>
          <w:spacing w:val="-24"/>
        </w:rPr>
        <w:t>以下の要件をすべて備える団体</w:t>
      </w:r>
      <w:r w:rsidR="00966332" w:rsidRPr="005942AB">
        <w:rPr>
          <w:rFonts w:hint="eastAsia"/>
          <w:spacing w:val="-24"/>
        </w:rPr>
        <w:t>等</w:t>
      </w:r>
      <w:r w:rsidRPr="005942AB">
        <w:rPr>
          <w:spacing w:val="-24"/>
        </w:rPr>
        <w:t>です。</w:t>
      </w:r>
    </w:p>
    <w:p w14:paraId="3B7612F3" w14:textId="77777777" w:rsidR="00EE0999" w:rsidRPr="005942AB" w:rsidRDefault="00EE0999" w:rsidP="003A6A1E">
      <w:pPr>
        <w:pStyle w:val="a3"/>
        <w:spacing w:before="2"/>
        <w:ind w:right="201"/>
        <w:rPr>
          <w:sz w:val="15"/>
        </w:rPr>
      </w:pPr>
    </w:p>
    <w:p w14:paraId="3B7612F4" w14:textId="77777777" w:rsidR="00EE0999" w:rsidRPr="005942AB" w:rsidRDefault="00B83817" w:rsidP="003A6A1E">
      <w:pPr>
        <w:pStyle w:val="a3"/>
        <w:spacing w:line="276" w:lineRule="auto"/>
        <w:ind w:left="670" w:right="201" w:hanging="377"/>
      </w:pPr>
      <w:r w:rsidRPr="005942AB">
        <w:rPr>
          <w:spacing w:val="-21"/>
        </w:rPr>
        <w:t>１）</w:t>
      </w:r>
      <w:r w:rsidRPr="005942AB">
        <w:rPr>
          <w:spacing w:val="-22"/>
        </w:rPr>
        <w:t>団体または構成員の活動実績や活動状況が明らかであり、今後も市内で男女共同参画社会の実現をめざ</w:t>
      </w:r>
      <w:r w:rsidRPr="005942AB">
        <w:t>す活動の充実が期待できること。</w:t>
      </w:r>
    </w:p>
    <w:p w14:paraId="3B7612F5" w14:textId="7996D414" w:rsidR="00EE0999" w:rsidRPr="005942AB" w:rsidRDefault="00B83817" w:rsidP="003A6A1E">
      <w:pPr>
        <w:pStyle w:val="a3"/>
        <w:spacing w:before="1"/>
        <w:ind w:left="293" w:right="201"/>
      </w:pPr>
      <w:r w:rsidRPr="005942AB">
        <w:rPr>
          <w:spacing w:val="-22"/>
        </w:rPr>
        <w:t>２）</w:t>
      </w:r>
      <w:r w:rsidRPr="005942AB">
        <w:rPr>
          <w:spacing w:val="-25"/>
        </w:rPr>
        <w:t>特定の政党やこれに類する政治団体、および宗教活動や営利活動を主な目的とする団体でないこと。</w:t>
      </w:r>
    </w:p>
    <w:p w14:paraId="3B7612F6" w14:textId="77777777" w:rsidR="00EE0999" w:rsidRPr="005942AB" w:rsidRDefault="00EE0999" w:rsidP="003A6A1E">
      <w:pPr>
        <w:pStyle w:val="a3"/>
        <w:spacing w:line="240" w:lineRule="exact"/>
        <w:ind w:right="201"/>
        <w:rPr>
          <w:rFonts w:ascii="MS UI Gothic"/>
          <w:sz w:val="20"/>
        </w:rPr>
      </w:pPr>
    </w:p>
    <w:p w14:paraId="3B7612F7" w14:textId="77777777" w:rsidR="00EE0999" w:rsidRPr="005942AB" w:rsidRDefault="00EE0999" w:rsidP="003A6A1E">
      <w:pPr>
        <w:pStyle w:val="a3"/>
        <w:spacing w:line="240" w:lineRule="exact"/>
        <w:ind w:right="201"/>
        <w:rPr>
          <w:rFonts w:ascii="MS UI Gothic"/>
          <w:sz w:val="20"/>
        </w:rPr>
      </w:pPr>
    </w:p>
    <w:p w14:paraId="3B7612F8" w14:textId="77777777" w:rsidR="00EE0999" w:rsidRPr="005942AB" w:rsidRDefault="00EE0999" w:rsidP="003A6A1E">
      <w:pPr>
        <w:pStyle w:val="a3"/>
        <w:spacing w:line="240" w:lineRule="exact"/>
        <w:ind w:right="201"/>
        <w:rPr>
          <w:rFonts w:ascii="MS UI Gothic"/>
          <w:sz w:val="20"/>
        </w:rPr>
      </w:pPr>
    </w:p>
    <w:p w14:paraId="3B7612F9" w14:textId="77777777" w:rsidR="00EE0999" w:rsidRPr="005942AB" w:rsidRDefault="00B83817" w:rsidP="003A6A1E">
      <w:pPr>
        <w:pStyle w:val="1"/>
        <w:ind w:right="201"/>
      </w:pPr>
      <w:r w:rsidRPr="005942AB">
        <w:rPr>
          <w:spacing w:val="-9"/>
        </w:rPr>
        <w:t>３．応援内容</w:t>
      </w:r>
    </w:p>
    <w:p w14:paraId="3B7612FA" w14:textId="17B3763A" w:rsidR="00EE0999" w:rsidRPr="005942AB" w:rsidRDefault="00B83817" w:rsidP="003A6A1E">
      <w:pPr>
        <w:pStyle w:val="a3"/>
        <w:spacing w:before="174"/>
        <w:ind w:left="103" w:right="201"/>
      </w:pPr>
      <w:r w:rsidRPr="005942AB">
        <w:rPr>
          <w:spacing w:val="-1"/>
        </w:rPr>
        <w:t>&lt;協</w:t>
      </w:r>
      <w:r w:rsidR="009175C8" w:rsidRPr="005942AB">
        <w:rPr>
          <w:rFonts w:hint="eastAsia"/>
          <w:spacing w:val="-1"/>
        </w:rPr>
        <w:t xml:space="preserve"> </w:t>
      </w:r>
      <w:r w:rsidRPr="005942AB">
        <w:rPr>
          <w:spacing w:val="-1"/>
        </w:rPr>
        <w:t>賛&gt;</w:t>
      </w:r>
    </w:p>
    <w:p w14:paraId="3B7612FB" w14:textId="77777777" w:rsidR="00EE0999" w:rsidRPr="005942AB" w:rsidRDefault="00B83817" w:rsidP="003A6A1E">
      <w:pPr>
        <w:pStyle w:val="a3"/>
        <w:spacing w:before="41"/>
        <w:ind w:left="293" w:right="201"/>
      </w:pPr>
      <w:r w:rsidRPr="005942AB">
        <w:rPr>
          <w:spacing w:val="-22"/>
        </w:rPr>
        <w:t>１</w:t>
      </w:r>
      <w:r w:rsidRPr="005942AB">
        <w:rPr>
          <w:spacing w:val="-116"/>
        </w:rPr>
        <w:t>）</w:t>
      </w:r>
      <w:r w:rsidRPr="005942AB">
        <w:rPr>
          <w:spacing w:val="-25"/>
        </w:rPr>
        <w:t>「一般財団法人とよなか男女共同参画推進財団協賛」名義をご使用いただけます。</w:t>
      </w:r>
    </w:p>
    <w:p w14:paraId="3B7612FC" w14:textId="2A52FD7A" w:rsidR="00EE0999" w:rsidRPr="005942AB" w:rsidRDefault="00B83817" w:rsidP="003A6A1E">
      <w:pPr>
        <w:pStyle w:val="a3"/>
        <w:spacing w:before="41"/>
        <w:ind w:left="293" w:right="201"/>
      </w:pPr>
      <w:r w:rsidRPr="005942AB">
        <w:rPr>
          <w:spacing w:val="-22"/>
        </w:rPr>
        <w:t>２）</w:t>
      </w:r>
      <w:r w:rsidRPr="005942AB">
        <w:rPr>
          <w:spacing w:val="-25"/>
        </w:rPr>
        <w:t>開催日当日の事業実施に必要な</w:t>
      </w:r>
      <w:r w:rsidR="00A86C3E" w:rsidRPr="005942AB">
        <w:rPr>
          <w:rFonts w:hint="eastAsia"/>
          <w:spacing w:val="-25"/>
        </w:rPr>
        <w:t>貸室</w:t>
      </w:r>
      <w:r w:rsidRPr="005942AB">
        <w:rPr>
          <w:spacing w:val="-25"/>
        </w:rPr>
        <w:t>と附属設備を無料で提供します。</w:t>
      </w:r>
    </w:p>
    <w:p w14:paraId="3B7612FD" w14:textId="36C1D03B" w:rsidR="00EE0999" w:rsidRPr="005942AB" w:rsidRDefault="00B83817" w:rsidP="003A6A1E">
      <w:pPr>
        <w:pStyle w:val="a3"/>
        <w:spacing w:before="40"/>
        <w:ind w:left="293" w:right="201"/>
      </w:pPr>
      <w:r w:rsidRPr="005942AB">
        <w:rPr>
          <w:spacing w:val="-22"/>
        </w:rPr>
        <w:t>３）</w:t>
      </w:r>
      <w:r w:rsidRPr="005942AB">
        <w:rPr>
          <w:spacing w:val="-24"/>
        </w:rPr>
        <w:t>催しに</w:t>
      </w:r>
      <w:r w:rsidR="004C6E2C" w:rsidRPr="005942AB">
        <w:rPr>
          <w:rFonts w:hint="eastAsia"/>
          <w:spacing w:val="-24"/>
        </w:rPr>
        <w:t>附帯</w:t>
      </w:r>
      <w:r w:rsidRPr="005942AB">
        <w:rPr>
          <w:spacing w:val="-24"/>
        </w:rPr>
        <w:t>する一時保育</w:t>
      </w:r>
      <w:r w:rsidR="004C6E2C" w:rsidRPr="005942AB">
        <w:rPr>
          <w:rFonts w:hint="eastAsia"/>
          <w:spacing w:val="-24"/>
        </w:rPr>
        <w:t>運営</w:t>
      </w:r>
      <w:r w:rsidRPr="005942AB">
        <w:rPr>
          <w:spacing w:val="-24"/>
        </w:rPr>
        <w:t>について支援します。</w:t>
      </w:r>
    </w:p>
    <w:p w14:paraId="3B7612FE" w14:textId="22D30180" w:rsidR="00EE0999" w:rsidRPr="005942AB" w:rsidRDefault="00B83817" w:rsidP="003A6A1E">
      <w:pPr>
        <w:pStyle w:val="a3"/>
        <w:spacing w:before="38"/>
        <w:ind w:left="293" w:right="201"/>
        <w:rPr>
          <w:spacing w:val="-25"/>
        </w:rPr>
      </w:pPr>
      <w:r w:rsidRPr="005942AB">
        <w:rPr>
          <w:spacing w:val="-22"/>
        </w:rPr>
        <w:t>４）</w:t>
      </w:r>
      <w:r w:rsidRPr="005942AB">
        <w:rPr>
          <w:spacing w:val="-25"/>
        </w:rPr>
        <w:t>ちらしを市内公共施設に</w:t>
      </w:r>
      <w:r w:rsidR="001460AD" w:rsidRPr="005942AB">
        <w:rPr>
          <w:rFonts w:hint="eastAsia"/>
          <w:spacing w:val="-25"/>
        </w:rPr>
        <w:t>配架</w:t>
      </w:r>
      <w:r w:rsidR="003722E0" w:rsidRPr="005942AB">
        <w:rPr>
          <w:rFonts w:hint="eastAsia"/>
          <w:spacing w:val="-25"/>
        </w:rPr>
        <w:t>依頼</w:t>
      </w:r>
      <w:r w:rsidRPr="005942AB">
        <w:rPr>
          <w:spacing w:val="-25"/>
        </w:rPr>
        <w:t>するなど、広報活動を</w:t>
      </w:r>
      <w:r w:rsidR="001460AD" w:rsidRPr="005942AB">
        <w:rPr>
          <w:rFonts w:hint="eastAsia"/>
          <w:spacing w:val="-25"/>
        </w:rPr>
        <w:t>サポートします</w:t>
      </w:r>
      <w:r w:rsidRPr="005942AB">
        <w:rPr>
          <w:spacing w:val="-25"/>
        </w:rPr>
        <w:t>。</w:t>
      </w:r>
    </w:p>
    <w:p w14:paraId="2DDCD551" w14:textId="07967B71" w:rsidR="001460AD" w:rsidRPr="005942AB" w:rsidRDefault="001460AD" w:rsidP="003A6A1E">
      <w:pPr>
        <w:pStyle w:val="a3"/>
        <w:spacing w:before="38"/>
        <w:ind w:left="293" w:right="201"/>
      </w:pPr>
      <w:r w:rsidRPr="005942AB">
        <w:rPr>
          <w:rFonts w:hint="eastAsia"/>
          <w:spacing w:val="-25"/>
        </w:rPr>
        <w:t>５）ご希望により、すてっぷホームページなどを活用した広報を行います。</w:t>
      </w:r>
    </w:p>
    <w:p w14:paraId="3C1B4804" w14:textId="77777777" w:rsidR="004C6E2C" w:rsidRPr="005942AB" w:rsidRDefault="004C6E2C" w:rsidP="003A6A1E">
      <w:pPr>
        <w:pStyle w:val="a3"/>
        <w:spacing w:before="41"/>
        <w:ind w:left="103" w:right="201"/>
        <w:rPr>
          <w:spacing w:val="-1"/>
        </w:rPr>
      </w:pPr>
    </w:p>
    <w:p w14:paraId="3B7612FF" w14:textId="5E6BB09E" w:rsidR="00EE0999" w:rsidRPr="005942AB" w:rsidRDefault="00B83817" w:rsidP="003A6A1E">
      <w:pPr>
        <w:pStyle w:val="a3"/>
        <w:spacing w:before="41"/>
        <w:ind w:left="103" w:right="201"/>
      </w:pPr>
      <w:r w:rsidRPr="005942AB">
        <w:rPr>
          <w:spacing w:val="-1"/>
        </w:rPr>
        <w:t>&lt;後</w:t>
      </w:r>
      <w:r w:rsidR="009175C8" w:rsidRPr="005942AB">
        <w:rPr>
          <w:rFonts w:hint="eastAsia"/>
          <w:spacing w:val="-1"/>
        </w:rPr>
        <w:t xml:space="preserve"> </w:t>
      </w:r>
      <w:r w:rsidRPr="005942AB">
        <w:rPr>
          <w:spacing w:val="-1"/>
        </w:rPr>
        <w:t>援&gt;</w:t>
      </w:r>
    </w:p>
    <w:p w14:paraId="3B761300" w14:textId="77777777" w:rsidR="00EE0999" w:rsidRPr="005942AB" w:rsidRDefault="00B83817" w:rsidP="003A6A1E">
      <w:pPr>
        <w:pStyle w:val="a3"/>
        <w:spacing w:before="40"/>
        <w:ind w:left="293" w:right="201"/>
        <w:rPr>
          <w:spacing w:val="-25"/>
        </w:rPr>
      </w:pPr>
      <w:r w:rsidRPr="005942AB">
        <w:rPr>
          <w:spacing w:val="-22"/>
        </w:rPr>
        <w:t>１</w:t>
      </w:r>
      <w:r w:rsidRPr="005942AB">
        <w:rPr>
          <w:spacing w:val="-116"/>
        </w:rPr>
        <w:t>）</w:t>
      </w:r>
      <w:r w:rsidRPr="005942AB">
        <w:rPr>
          <w:spacing w:val="-25"/>
        </w:rPr>
        <w:t>「一般財団法人とよなか男女共同参画推進財団後援」名義をご使用いただけます。</w:t>
      </w:r>
    </w:p>
    <w:p w14:paraId="64A1373E" w14:textId="320A4E98" w:rsidR="00055D0E" w:rsidRPr="005942AB" w:rsidRDefault="00055D0E" w:rsidP="003A6A1E">
      <w:pPr>
        <w:pStyle w:val="a3"/>
        <w:spacing w:before="40"/>
        <w:ind w:left="293" w:right="201"/>
      </w:pPr>
      <w:r w:rsidRPr="005942AB">
        <w:rPr>
          <w:rFonts w:hint="eastAsia"/>
          <w:spacing w:val="-25"/>
        </w:rPr>
        <w:lastRenderedPageBreak/>
        <w:t>２）</w:t>
      </w:r>
      <w:bookmarkStart w:id="0" w:name="_Hlk132105450"/>
      <w:r w:rsidR="008E7C48" w:rsidRPr="005942AB">
        <w:rPr>
          <w:rFonts w:hint="eastAsia"/>
          <w:spacing w:val="-25"/>
        </w:rPr>
        <w:t>展示形式の事業の場合は、</w:t>
      </w:r>
      <w:r w:rsidR="00FA6ED9" w:rsidRPr="005942AB">
        <w:rPr>
          <w:rFonts w:hint="eastAsia"/>
          <w:spacing w:val="-25"/>
        </w:rPr>
        <w:t>多目的コーナー</w:t>
      </w:r>
      <w:r w:rsidR="00F919B7" w:rsidRPr="005942AB">
        <w:rPr>
          <w:rFonts w:hint="eastAsia"/>
          <w:spacing w:val="-25"/>
        </w:rPr>
        <w:t>等のフリースペースを</w:t>
      </w:r>
      <w:r w:rsidR="00014CE8" w:rsidRPr="005942AB">
        <w:rPr>
          <w:rFonts w:hint="eastAsia"/>
          <w:spacing w:val="-25"/>
        </w:rPr>
        <w:t>ご使用いただけます。</w:t>
      </w:r>
      <w:bookmarkEnd w:id="0"/>
    </w:p>
    <w:p w14:paraId="38B627A6" w14:textId="53617F2C" w:rsidR="00F77F97" w:rsidRPr="005942AB" w:rsidRDefault="00603D88" w:rsidP="003A6A1E">
      <w:pPr>
        <w:pStyle w:val="a3"/>
        <w:spacing w:before="41"/>
        <w:ind w:left="293" w:right="201"/>
        <w:rPr>
          <w:spacing w:val="-25"/>
        </w:rPr>
      </w:pPr>
      <w:r w:rsidRPr="005942AB">
        <w:rPr>
          <w:rFonts w:hint="eastAsia"/>
          <w:spacing w:val="-22"/>
        </w:rPr>
        <w:t>３</w:t>
      </w:r>
      <w:r w:rsidR="00B83817" w:rsidRPr="005942AB">
        <w:rPr>
          <w:spacing w:val="-22"/>
        </w:rPr>
        <w:t>）</w:t>
      </w:r>
      <w:r w:rsidR="00B83817" w:rsidRPr="005942AB">
        <w:rPr>
          <w:spacing w:val="-25"/>
        </w:rPr>
        <w:t>ちらしを市内公共施設に</w:t>
      </w:r>
      <w:r w:rsidR="001460AD" w:rsidRPr="005942AB">
        <w:rPr>
          <w:rFonts w:hint="eastAsia"/>
          <w:spacing w:val="-25"/>
        </w:rPr>
        <w:t>配架</w:t>
      </w:r>
      <w:r w:rsidR="003722E0" w:rsidRPr="005942AB">
        <w:rPr>
          <w:rFonts w:hint="eastAsia"/>
          <w:spacing w:val="-25"/>
        </w:rPr>
        <w:t>依頼</w:t>
      </w:r>
      <w:r w:rsidR="00B83817" w:rsidRPr="005942AB">
        <w:rPr>
          <w:spacing w:val="-25"/>
        </w:rPr>
        <w:t>するなど、広報活動を</w:t>
      </w:r>
      <w:r w:rsidR="001460AD" w:rsidRPr="005942AB">
        <w:rPr>
          <w:rFonts w:hint="eastAsia"/>
          <w:spacing w:val="-25"/>
        </w:rPr>
        <w:t>サポートします</w:t>
      </w:r>
      <w:r w:rsidR="00B83817" w:rsidRPr="005942AB">
        <w:rPr>
          <w:spacing w:val="-25"/>
        </w:rPr>
        <w:t>。</w:t>
      </w:r>
    </w:p>
    <w:p w14:paraId="6B94634A" w14:textId="6FD38A6D" w:rsidR="001460AD" w:rsidRPr="005942AB" w:rsidRDefault="001460AD" w:rsidP="003A6A1E">
      <w:pPr>
        <w:pStyle w:val="a3"/>
        <w:spacing w:before="41"/>
        <w:ind w:left="293" w:right="201"/>
        <w:rPr>
          <w:spacing w:val="-25"/>
        </w:rPr>
      </w:pPr>
      <w:r w:rsidRPr="005942AB">
        <w:rPr>
          <w:rFonts w:hint="eastAsia"/>
          <w:spacing w:val="-25"/>
        </w:rPr>
        <w:t>４）ご希望により、すてっぷホームページなどを活用した広報を行います。</w:t>
      </w:r>
    </w:p>
    <w:p w14:paraId="62205E14" w14:textId="77777777" w:rsidR="00D10D5C" w:rsidRPr="005942AB" w:rsidRDefault="00D10D5C" w:rsidP="003A6A1E">
      <w:pPr>
        <w:pStyle w:val="a3"/>
        <w:spacing w:before="38"/>
        <w:ind w:left="103" w:right="201"/>
        <w:rPr>
          <w:spacing w:val="-1"/>
        </w:rPr>
      </w:pPr>
    </w:p>
    <w:p w14:paraId="3B761302" w14:textId="4E272399" w:rsidR="00EE0999" w:rsidRPr="005942AB" w:rsidRDefault="00B83817" w:rsidP="003A6A1E">
      <w:pPr>
        <w:pStyle w:val="a3"/>
        <w:spacing w:before="38"/>
        <w:ind w:left="103" w:right="201"/>
      </w:pPr>
      <w:r w:rsidRPr="005942AB">
        <w:rPr>
          <w:spacing w:val="-1"/>
        </w:rPr>
        <w:t>&lt;協</w:t>
      </w:r>
      <w:r w:rsidR="009175C8" w:rsidRPr="005942AB">
        <w:rPr>
          <w:rFonts w:hint="eastAsia"/>
          <w:spacing w:val="-1"/>
        </w:rPr>
        <w:t xml:space="preserve"> </w:t>
      </w:r>
      <w:r w:rsidRPr="005942AB">
        <w:rPr>
          <w:spacing w:val="-1"/>
        </w:rPr>
        <w:t>力&gt;</w:t>
      </w:r>
    </w:p>
    <w:p w14:paraId="3B761303" w14:textId="77777777" w:rsidR="00EE0999" w:rsidRPr="005942AB" w:rsidRDefault="00B83817" w:rsidP="003A6A1E">
      <w:pPr>
        <w:pStyle w:val="a3"/>
        <w:spacing w:before="40"/>
        <w:ind w:left="293" w:right="201"/>
      </w:pPr>
      <w:r w:rsidRPr="005942AB">
        <w:rPr>
          <w:spacing w:val="-22"/>
        </w:rPr>
        <w:t>１</w:t>
      </w:r>
      <w:r w:rsidRPr="005942AB">
        <w:rPr>
          <w:spacing w:val="-116"/>
        </w:rPr>
        <w:t>）</w:t>
      </w:r>
      <w:r w:rsidRPr="005942AB">
        <w:rPr>
          <w:spacing w:val="-25"/>
        </w:rPr>
        <w:t>「一般財団法人とよなか男女共同参画推進財団協力」名義をご使用いただけます。</w:t>
      </w:r>
    </w:p>
    <w:p w14:paraId="0F24B947" w14:textId="36FB7F85" w:rsidR="00966332" w:rsidRPr="005942AB" w:rsidRDefault="00966332" w:rsidP="003A6A1E">
      <w:pPr>
        <w:pStyle w:val="a3"/>
        <w:spacing w:before="41"/>
        <w:ind w:left="293" w:right="201"/>
        <w:rPr>
          <w:spacing w:val="-22"/>
        </w:rPr>
      </w:pPr>
      <w:r w:rsidRPr="005942AB">
        <w:rPr>
          <w:rFonts w:hint="eastAsia"/>
          <w:spacing w:val="-22"/>
        </w:rPr>
        <w:t>２）</w:t>
      </w:r>
      <w:r w:rsidRPr="005942AB">
        <w:rPr>
          <w:rFonts w:hint="eastAsia"/>
          <w:spacing w:val="-25"/>
        </w:rPr>
        <w:t>展示形式の事業の場合は、多目的コーナー等のフリースペースをご使用いただけます。</w:t>
      </w:r>
    </w:p>
    <w:p w14:paraId="3B761304" w14:textId="7DF25DCE" w:rsidR="00EE0999" w:rsidRPr="005942AB" w:rsidRDefault="00966332" w:rsidP="003A6A1E">
      <w:pPr>
        <w:pStyle w:val="a3"/>
        <w:spacing w:before="41"/>
        <w:ind w:left="293" w:right="201"/>
        <w:rPr>
          <w:spacing w:val="-25"/>
        </w:rPr>
      </w:pPr>
      <w:r w:rsidRPr="005942AB">
        <w:rPr>
          <w:rFonts w:hint="eastAsia"/>
          <w:spacing w:val="-22"/>
        </w:rPr>
        <w:t>３</w:t>
      </w:r>
      <w:r w:rsidR="00B83817" w:rsidRPr="005942AB">
        <w:rPr>
          <w:spacing w:val="-22"/>
        </w:rPr>
        <w:t>）</w:t>
      </w:r>
      <w:r w:rsidR="00B83817" w:rsidRPr="005942AB">
        <w:rPr>
          <w:spacing w:val="-25"/>
        </w:rPr>
        <w:t>ちらしをすてっぷ内で配布するなど、広報活動を</w:t>
      </w:r>
      <w:r w:rsidR="001460AD" w:rsidRPr="005942AB">
        <w:rPr>
          <w:rFonts w:hint="eastAsia"/>
          <w:spacing w:val="-25"/>
        </w:rPr>
        <w:t>サポート</w:t>
      </w:r>
      <w:r w:rsidR="00B83817" w:rsidRPr="005942AB">
        <w:rPr>
          <w:spacing w:val="-25"/>
        </w:rPr>
        <w:t>します。</w:t>
      </w:r>
    </w:p>
    <w:p w14:paraId="716E228D" w14:textId="472F9039" w:rsidR="001460AD" w:rsidRPr="005942AB" w:rsidRDefault="001460AD" w:rsidP="003A6A1E">
      <w:pPr>
        <w:pStyle w:val="a3"/>
        <w:spacing w:before="41"/>
        <w:ind w:left="293" w:right="201"/>
      </w:pPr>
      <w:r w:rsidRPr="005942AB">
        <w:rPr>
          <w:rFonts w:hint="eastAsia"/>
          <w:spacing w:val="-25"/>
        </w:rPr>
        <w:t>４）ご希望により、すてっぷホームページなどを活用した広報を行います。</w:t>
      </w:r>
    </w:p>
    <w:p w14:paraId="239EFC5F" w14:textId="77777777" w:rsidR="00B02BB6" w:rsidRPr="005942AB" w:rsidRDefault="00B02BB6" w:rsidP="003A6A1E">
      <w:pPr>
        <w:pStyle w:val="a3"/>
        <w:spacing w:line="240" w:lineRule="exact"/>
        <w:ind w:right="201"/>
        <w:rPr>
          <w:rFonts w:ascii="MS UI Gothic"/>
          <w:sz w:val="20"/>
        </w:rPr>
      </w:pPr>
    </w:p>
    <w:p w14:paraId="545770E7" w14:textId="77777777" w:rsidR="00B02BB6" w:rsidRPr="005942AB" w:rsidRDefault="00B02BB6" w:rsidP="003A6A1E">
      <w:pPr>
        <w:pStyle w:val="a3"/>
        <w:spacing w:line="240" w:lineRule="exact"/>
        <w:ind w:right="201"/>
        <w:rPr>
          <w:rFonts w:ascii="MS UI Gothic"/>
          <w:sz w:val="20"/>
        </w:rPr>
      </w:pPr>
    </w:p>
    <w:p w14:paraId="5DDC09F9" w14:textId="77777777" w:rsidR="00B02BB6" w:rsidRPr="005942AB" w:rsidRDefault="00B02BB6" w:rsidP="003A6A1E">
      <w:pPr>
        <w:pStyle w:val="a3"/>
        <w:spacing w:line="240" w:lineRule="exact"/>
        <w:ind w:right="201"/>
        <w:rPr>
          <w:rFonts w:ascii="MS UI Gothic"/>
          <w:sz w:val="20"/>
        </w:rPr>
      </w:pPr>
    </w:p>
    <w:p w14:paraId="3B761306" w14:textId="353DEC4C" w:rsidR="00EE0999" w:rsidRPr="005942AB" w:rsidRDefault="00B83817" w:rsidP="003A6A1E">
      <w:pPr>
        <w:pStyle w:val="1"/>
        <w:spacing w:before="48"/>
        <w:ind w:right="201"/>
      </w:pPr>
      <w:r w:rsidRPr="005942AB">
        <w:rPr>
          <w:spacing w:val="-9"/>
        </w:rPr>
        <w:t>４．申込方法</w:t>
      </w:r>
    </w:p>
    <w:p w14:paraId="3B761307" w14:textId="77777777" w:rsidR="00EE0999" w:rsidRPr="005942AB" w:rsidRDefault="00B83817" w:rsidP="003A6A1E">
      <w:pPr>
        <w:pStyle w:val="a3"/>
        <w:spacing w:before="169"/>
        <w:ind w:left="242" w:right="201"/>
        <w:rPr>
          <w:sz w:val="22"/>
        </w:rPr>
      </w:pPr>
      <w:r w:rsidRPr="005942AB">
        <w:rPr>
          <w:spacing w:val="-22"/>
        </w:rPr>
        <w:t>１）募集要項</w:t>
      </w:r>
      <w:r w:rsidRPr="005942AB">
        <w:rPr>
          <w:spacing w:val="-13"/>
        </w:rPr>
        <w:t>･</w:t>
      </w:r>
      <w:r w:rsidRPr="005942AB">
        <w:rPr>
          <w:spacing w:val="-24"/>
        </w:rPr>
        <w:t>申込書の</w:t>
      </w:r>
      <w:r w:rsidRPr="005942AB">
        <w:rPr>
          <w:spacing w:val="-22"/>
          <w:sz w:val="22"/>
        </w:rPr>
        <w:t>配付</w:t>
      </w:r>
    </w:p>
    <w:p w14:paraId="3B761308" w14:textId="77777777" w:rsidR="00EE0999" w:rsidRPr="005942AB" w:rsidRDefault="00B83817" w:rsidP="003A6A1E">
      <w:pPr>
        <w:pStyle w:val="a3"/>
        <w:spacing w:before="35"/>
        <w:ind w:left="670" w:right="201"/>
      </w:pPr>
      <w:r w:rsidRPr="005942AB">
        <w:rPr>
          <w:spacing w:val="-25"/>
        </w:rPr>
        <w:t>一般財団法人とよなか男女共同参画推進財団へ直接取りに来られるか、お問合せください。</w:t>
      </w:r>
    </w:p>
    <w:p w14:paraId="11E8C811" w14:textId="56059F92" w:rsidR="00A94731" w:rsidRPr="005942AB" w:rsidRDefault="00B83817" w:rsidP="003A6A1E">
      <w:pPr>
        <w:pStyle w:val="a3"/>
        <w:spacing w:before="38" w:line="276" w:lineRule="auto"/>
        <w:ind w:left="670" w:right="201"/>
      </w:pPr>
      <w:r w:rsidRPr="005942AB">
        <w:rPr>
          <w:spacing w:val="-24"/>
        </w:rPr>
        <w:t xml:space="preserve">もしくは、ホームページからダウンロードすることもできます。 </w:t>
      </w:r>
      <w:hyperlink r:id="rId8">
        <w:r w:rsidRPr="005942AB">
          <w:rPr>
            <w:spacing w:val="-12"/>
          </w:rPr>
          <w:t>http</w:t>
        </w:r>
        <w:r w:rsidR="00427231" w:rsidRPr="005942AB">
          <w:rPr>
            <w:rFonts w:hint="eastAsia"/>
            <w:spacing w:val="-12"/>
          </w:rPr>
          <w:t>s</w:t>
        </w:r>
        <w:r w:rsidRPr="005942AB">
          <w:rPr>
            <w:spacing w:val="-12"/>
          </w:rPr>
          <w:t>://toyonaka-step.jp/</w:t>
        </w:r>
        <w:r w:rsidRPr="005942AB">
          <w:rPr>
            <w:spacing w:val="-102"/>
          </w:rPr>
          <w:t xml:space="preserve"> </w:t>
        </w:r>
      </w:hyperlink>
    </w:p>
    <w:p w14:paraId="3B761309" w14:textId="4699B605" w:rsidR="00EE0999" w:rsidRPr="005942AB" w:rsidRDefault="00B83817" w:rsidP="003A6A1E">
      <w:pPr>
        <w:pStyle w:val="a3"/>
        <w:spacing w:before="38" w:line="276" w:lineRule="auto"/>
        <w:ind w:left="670" w:right="201"/>
      </w:pPr>
      <w:r w:rsidRPr="005942AB">
        <w:t>事前相談を希望する場合は、あらかじめ電話予約のうえご来館ください。</w:t>
      </w:r>
    </w:p>
    <w:p w14:paraId="3B76130A" w14:textId="77777777" w:rsidR="00EE0999" w:rsidRPr="005942AB" w:rsidRDefault="00EE0999" w:rsidP="003A6A1E">
      <w:pPr>
        <w:pStyle w:val="a3"/>
        <w:spacing w:before="2"/>
        <w:ind w:right="201"/>
        <w:rPr>
          <w:sz w:val="24"/>
        </w:rPr>
      </w:pPr>
    </w:p>
    <w:p w14:paraId="3B76130B" w14:textId="77777777" w:rsidR="00EE0999" w:rsidRPr="005942AB" w:rsidRDefault="00B83817" w:rsidP="003A6A1E">
      <w:pPr>
        <w:pStyle w:val="a3"/>
        <w:spacing w:before="1"/>
        <w:ind w:left="247" w:right="201"/>
      </w:pPr>
      <w:r w:rsidRPr="005942AB">
        <w:rPr>
          <w:spacing w:val="-8"/>
        </w:rPr>
        <w:t>２）</w:t>
      </w:r>
      <w:r w:rsidRPr="005942AB">
        <w:rPr>
          <w:spacing w:val="-7"/>
        </w:rPr>
        <w:t>申込み</w:t>
      </w:r>
    </w:p>
    <w:p w14:paraId="3B76130C" w14:textId="71BBE0D2" w:rsidR="00EE0999" w:rsidRPr="005942AB" w:rsidRDefault="00B83817" w:rsidP="003A6A1E">
      <w:pPr>
        <w:pStyle w:val="a3"/>
        <w:spacing w:before="38"/>
        <w:ind w:left="670" w:right="201"/>
      </w:pPr>
      <w:r w:rsidRPr="005942AB">
        <w:rPr>
          <w:spacing w:val="-25"/>
        </w:rPr>
        <w:t>「協賛・後援・協力申込書」に必要事項を記入して、持参</w:t>
      </w:r>
      <w:r w:rsidR="004C6E2C" w:rsidRPr="005942AB">
        <w:rPr>
          <w:rFonts w:hint="eastAsia"/>
          <w:spacing w:val="-25"/>
        </w:rPr>
        <w:t>・</w:t>
      </w:r>
      <w:r w:rsidRPr="005942AB">
        <w:rPr>
          <w:spacing w:val="-25"/>
        </w:rPr>
        <w:t>郵送</w:t>
      </w:r>
      <w:r w:rsidR="004C6E2C" w:rsidRPr="005942AB">
        <w:rPr>
          <w:rFonts w:hint="eastAsia"/>
          <w:spacing w:val="-25"/>
        </w:rPr>
        <w:t>・メール添付の</w:t>
      </w:r>
      <w:r w:rsidR="004D1DB8" w:rsidRPr="005942AB">
        <w:rPr>
          <w:rFonts w:hint="eastAsia"/>
          <w:spacing w:val="-25"/>
        </w:rPr>
        <w:t>いずれかの方法で</w:t>
      </w:r>
      <w:r w:rsidR="004C6E2C" w:rsidRPr="005942AB">
        <w:rPr>
          <w:rFonts w:hint="eastAsia"/>
          <w:spacing w:val="-25"/>
        </w:rPr>
        <w:t>提出</w:t>
      </w:r>
      <w:r w:rsidRPr="005942AB">
        <w:rPr>
          <w:spacing w:val="-25"/>
        </w:rPr>
        <w:t>ください。</w:t>
      </w:r>
    </w:p>
    <w:p w14:paraId="3B76130D" w14:textId="77777777" w:rsidR="00EE0999" w:rsidRPr="005942AB" w:rsidRDefault="00EE0999" w:rsidP="003A6A1E">
      <w:pPr>
        <w:pStyle w:val="a3"/>
        <w:spacing w:before="4"/>
        <w:ind w:right="201"/>
        <w:rPr>
          <w:sz w:val="27"/>
        </w:rPr>
      </w:pPr>
    </w:p>
    <w:p w14:paraId="3B76130E" w14:textId="703379E1" w:rsidR="00EE0999" w:rsidRPr="005942AB" w:rsidRDefault="00B83817" w:rsidP="003A6A1E">
      <w:pPr>
        <w:pStyle w:val="a3"/>
        <w:ind w:left="247" w:right="201"/>
      </w:pPr>
      <w:r w:rsidRPr="005942AB">
        <w:rPr>
          <w:spacing w:val="-14"/>
        </w:rPr>
        <w:t>３）</w:t>
      </w:r>
      <w:r w:rsidR="009143AA" w:rsidRPr="005942AB">
        <w:rPr>
          <w:rFonts w:hint="eastAsia"/>
          <w:spacing w:val="-14"/>
        </w:rPr>
        <w:t>申込書</w:t>
      </w:r>
      <w:r w:rsidR="00BD2598" w:rsidRPr="005942AB">
        <w:rPr>
          <w:rFonts w:hint="eastAsia"/>
          <w:spacing w:val="-14"/>
        </w:rPr>
        <w:t>の</w:t>
      </w:r>
      <w:r w:rsidRPr="005942AB">
        <w:rPr>
          <w:spacing w:val="-13"/>
        </w:rPr>
        <w:t>受付</w:t>
      </w:r>
    </w:p>
    <w:p w14:paraId="3B76130F" w14:textId="48BF3A8F" w:rsidR="00EE0999" w:rsidRPr="005942AB" w:rsidRDefault="00B83817" w:rsidP="003A6A1E">
      <w:pPr>
        <w:pStyle w:val="a3"/>
        <w:spacing w:before="40"/>
        <w:ind w:left="670" w:right="201"/>
      </w:pPr>
      <w:r w:rsidRPr="005942AB">
        <w:rPr>
          <w:spacing w:val="-25"/>
        </w:rPr>
        <w:t>事業実施予定日の</w:t>
      </w:r>
      <w:r w:rsidR="00BD2598" w:rsidRPr="005942AB">
        <w:rPr>
          <w:rFonts w:hint="eastAsia"/>
          <w:spacing w:val="-25"/>
        </w:rPr>
        <w:t>属する年度初め</w:t>
      </w:r>
      <w:r w:rsidR="0092356B" w:rsidRPr="005942AB">
        <w:rPr>
          <w:rFonts w:hint="eastAsia"/>
          <w:spacing w:val="-25"/>
        </w:rPr>
        <w:t>（４月１日）</w:t>
      </w:r>
      <w:r w:rsidR="00403746" w:rsidRPr="005942AB">
        <w:rPr>
          <w:rFonts w:hint="eastAsia"/>
          <w:spacing w:val="-25"/>
        </w:rPr>
        <w:t>から事業実施予定日の</w:t>
      </w:r>
      <w:r w:rsidRPr="005942AB">
        <w:rPr>
          <w:spacing w:val="-25"/>
        </w:rPr>
        <w:t>３カ月前まで</w:t>
      </w:r>
      <w:r w:rsidR="001C3BD1" w:rsidRPr="005942AB">
        <w:rPr>
          <w:rFonts w:hint="eastAsia"/>
          <w:spacing w:val="-25"/>
        </w:rPr>
        <w:t>の間</w:t>
      </w:r>
      <w:r w:rsidR="009143AA" w:rsidRPr="005942AB">
        <w:rPr>
          <w:rFonts w:hint="eastAsia"/>
          <w:spacing w:val="-25"/>
        </w:rPr>
        <w:t>に</w:t>
      </w:r>
      <w:r w:rsidR="00310B5B" w:rsidRPr="005942AB">
        <w:rPr>
          <w:rFonts w:hint="eastAsia"/>
          <w:spacing w:val="-25"/>
        </w:rPr>
        <w:t>、財団宛に</w:t>
      </w:r>
      <w:r w:rsidR="00C67DD5" w:rsidRPr="005942AB">
        <w:rPr>
          <w:rFonts w:hint="eastAsia"/>
          <w:spacing w:val="-25"/>
        </w:rPr>
        <w:t>提出ください</w:t>
      </w:r>
      <w:r w:rsidRPr="005942AB">
        <w:rPr>
          <w:spacing w:val="-25"/>
        </w:rPr>
        <w:t>。ただし、財団</w:t>
      </w:r>
      <w:r w:rsidR="00B73CE0" w:rsidRPr="005942AB">
        <w:rPr>
          <w:rFonts w:hint="eastAsia"/>
          <w:spacing w:val="-25"/>
        </w:rPr>
        <w:t>が</w:t>
      </w:r>
      <w:r w:rsidR="00776E58" w:rsidRPr="005942AB">
        <w:rPr>
          <w:rFonts w:hint="eastAsia"/>
          <w:spacing w:val="-25"/>
        </w:rPr>
        <w:t>特に</w:t>
      </w:r>
      <w:r w:rsidRPr="005942AB">
        <w:rPr>
          <w:spacing w:val="-25"/>
        </w:rPr>
        <w:t>認める場合はこの限りではありません。</w:t>
      </w:r>
    </w:p>
    <w:p w14:paraId="3B761310" w14:textId="77777777" w:rsidR="00EE0999" w:rsidRPr="005942AB" w:rsidRDefault="00EE0999" w:rsidP="003A6A1E">
      <w:pPr>
        <w:pStyle w:val="a3"/>
        <w:spacing w:line="240" w:lineRule="exact"/>
        <w:ind w:right="201"/>
        <w:rPr>
          <w:rFonts w:ascii="MS UI Gothic"/>
          <w:sz w:val="20"/>
        </w:rPr>
      </w:pPr>
    </w:p>
    <w:p w14:paraId="3B761311" w14:textId="77777777" w:rsidR="00EE0999" w:rsidRPr="005942AB" w:rsidRDefault="00EE0999" w:rsidP="003A6A1E">
      <w:pPr>
        <w:pStyle w:val="a3"/>
        <w:spacing w:line="240" w:lineRule="exact"/>
        <w:ind w:right="201"/>
        <w:rPr>
          <w:rFonts w:ascii="MS UI Gothic"/>
          <w:sz w:val="20"/>
        </w:rPr>
      </w:pPr>
    </w:p>
    <w:p w14:paraId="3B761312" w14:textId="77777777" w:rsidR="00EE0999" w:rsidRPr="005942AB" w:rsidRDefault="00EE0999" w:rsidP="003A6A1E">
      <w:pPr>
        <w:pStyle w:val="a3"/>
        <w:spacing w:line="240" w:lineRule="exact"/>
        <w:ind w:right="201"/>
        <w:rPr>
          <w:rFonts w:ascii="MS UI Gothic"/>
          <w:sz w:val="20"/>
        </w:rPr>
      </w:pPr>
    </w:p>
    <w:p w14:paraId="3B761313" w14:textId="77777777" w:rsidR="00EE0999" w:rsidRPr="005942AB" w:rsidRDefault="00B83817" w:rsidP="003A6A1E">
      <w:pPr>
        <w:pStyle w:val="1"/>
        <w:ind w:right="201"/>
      </w:pPr>
      <w:r w:rsidRPr="005942AB">
        <w:rPr>
          <w:spacing w:val="-11"/>
        </w:rPr>
        <w:t>５．採否の決定</w:t>
      </w:r>
    </w:p>
    <w:p w14:paraId="3B761314" w14:textId="77777777" w:rsidR="00EE0999" w:rsidRPr="005942AB" w:rsidRDefault="00B83817" w:rsidP="003A6A1E">
      <w:pPr>
        <w:pStyle w:val="a3"/>
        <w:spacing w:before="174"/>
        <w:ind w:left="293" w:right="201"/>
      </w:pPr>
      <w:r w:rsidRPr="005942AB">
        <w:rPr>
          <w:spacing w:val="-14"/>
        </w:rPr>
        <w:t>１）</w:t>
      </w:r>
      <w:r w:rsidRPr="005942AB">
        <w:rPr>
          <w:spacing w:val="-13"/>
        </w:rPr>
        <w:t>決定方法</w:t>
      </w:r>
    </w:p>
    <w:p w14:paraId="3B761316" w14:textId="2A08F5EB" w:rsidR="00EE0999" w:rsidRPr="005942AB" w:rsidRDefault="00B83817" w:rsidP="003A6A1E">
      <w:pPr>
        <w:pStyle w:val="a3"/>
        <w:spacing w:before="41" w:line="276" w:lineRule="auto"/>
        <w:ind w:left="667" w:right="201"/>
      </w:pPr>
      <w:r w:rsidRPr="005942AB">
        <w:rPr>
          <w:spacing w:val="-26"/>
        </w:rPr>
        <w:t>採否及び協賛・後援・協力の区分については、一般財団法人とよなか男女共同参画推進財団で</w:t>
      </w:r>
      <w:r w:rsidRPr="005942AB">
        <w:t>協議し、決定します。</w:t>
      </w:r>
      <w:r w:rsidRPr="005942AB">
        <w:rPr>
          <w:spacing w:val="-27"/>
        </w:rPr>
        <w:t>協賛申込みの場合であっても、その事業内容において男女共同参画の視点や啓発力、問題提起性、課題解決に向けての発展性、地域への還元性等に着目して総合的に判断し、後援・協力事業となる場合</w:t>
      </w:r>
      <w:r w:rsidRPr="005942AB">
        <w:t>があります。</w:t>
      </w:r>
    </w:p>
    <w:p w14:paraId="3B761317" w14:textId="77777777" w:rsidR="00EE0999" w:rsidRPr="005942AB" w:rsidRDefault="00EE0999" w:rsidP="003A6A1E">
      <w:pPr>
        <w:pStyle w:val="a3"/>
        <w:ind w:right="201"/>
        <w:rPr>
          <w:sz w:val="24"/>
        </w:rPr>
      </w:pPr>
    </w:p>
    <w:p w14:paraId="3B761318" w14:textId="77777777" w:rsidR="00EE0999" w:rsidRPr="005942AB" w:rsidRDefault="00B83817" w:rsidP="003A6A1E">
      <w:pPr>
        <w:pStyle w:val="a3"/>
        <w:ind w:left="293" w:right="201"/>
      </w:pPr>
      <w:r w:rsidRPr="005942AB">
        <w:rPr>
          <w:spacing w:val="-14"/>
        </w:rPr>
        <w:t>２）</w:t>
      </w:r>
      <w:r w:rsidRPr="005942AB">
        <w:rPr>
          <w:spacing w:val="-13"/>
        </w:rPr>
        <w:t>結果通知</w:t>
      </w:r>
    </w:p>
    <w:p w14:paraId="3B761319" w14:textId="77777777" w:rsidR="00EE0999" w:rsidRPr="005942AB" w:rsidRDefault="00B83817" w:rsidP="003A6A1E">
      <w:pPr>
        <w:pStyle w:val="a3"/>
        <w:spacing w:before="39" w:line="276" w:lineRule="auto"/>
        <w:ind w:left="670" w:right="201" w:firstLine="48"/>
      </w:pPr>
      <w:r w:rsidRPr="005942AB">
        <w:rPr>
          <w:spacing w:val="-25"/>
        </w:rPr>
        <w:t>申込受付後２週間前後を目途に、代表者に結果をご連絡します。</w:t>
      </w:r>
      <w:r w:rsidRPr="005942AB">
        <w:t>連絡は、原則として文書で行います。</w:t>
      </w:r>
    </w:p>
    <w:p w14:paraId="3B76131A" w14:textId="77777777" w:rsidR="00EE0999" w:rsidRPr="005942AB" w:rsidRDefault="00EE0999" w:rsidP="003A6A1E">
      <w:pPr>
        <w:pStyle w:val="a3"/>
        <w:spacing w:line="240" w:lineRule="exact"/>
        <w:ind w:right="201"/>
        <w:rPr>
          <w:rFonts w:ascii="MS UI Gothic"/>
          <w:sz w:val="20"/>
        </w:rPr>
      </w:pPr>
    </w:p>
    <w:p w14:paraId="3B76131B" w14:textId="77777777" w:rsidR="00EE0999" w:rsidRPr="005942AB" w:rsidRDefault="00EE0999" w:rsidP="003A6A1E">
      <w:pPr>
        <w:pStyle w:val="a3"/>
        <w:spacing w:line="240" w:lineRule="exact"/>
        <w:ind w:right="201"/>
        <w:rPr>
          <w:rFonts w:ascii="MS UI Gothic"/>
          <w:sz w:val="20"/>
        </w:rPr>
      </w:pPr>
    </w:p>
    <w:p w14:paraId="3B76131C" w14:textId="77777777" w:rsidR="00EE0999" w:rsidRPr="005942AB" w:rsidRDefault="00EE0999" w:rsidP="003A6A1E">
      <w:pPr>
        <w:pStyle w:val="a3"/>
        <w:spacing w:line="240" w:lineRule="exact"/>
        <w:ind w:right="201"/>
        <w:rPr>
          <w:rFonts w:ascii="MS UI Gothic"/>
          <w:sz w:val="20"/>
        </w:rPr>
      </w:pPr>
    </w:p>
    <w:p w14:paraId="3B76131D" w14:textId="77777777" w:rsidR="00EE0999" w:rsidRPr="005942AB" w:rsidRDefault="00B83817" w:rsidP="003A6A1E">
      <w:pPr>
        <w:pStyle w:val="1"/>
        <w:ind w:right="201"/>
      </w:pPr>
      <w:r w:rsidRPr="005942AB">
        <w:rPr>
          <w:spacing w:val="-9"/>
        </w:rPr>
        <w:t>６．実施調整</w:t>
      </w:r>
    </w:p>
    <w:p w14:paraId="3B76131E" w14:textId="00ECE473" w:rsidR="00EE0999" w:rsidRPr="005942AB" w:rsidRDefault="00B83817" w:rsidP="000158BD">
      <w:pPr>
        <w:pStyle w:val="a3"/>
        <w:spacing w:before="176" w:line="276" w:lineRule="auto"/>
        <w:ind w:left="293" w:right="201" w:hanging="9"/>
      </w:pPr>
      <w:r w:rsidRPr="005942AB">
        <w:rPr>
          <w:spacing w:val="-22"/>
        </w:rPr>
        <w:t>事業実施にあたっては、以下のことを一般財団法人とよなか男女共同参画推進財団と十分</w:t>
      </w:r>
      <w:r w:rsidR="00A663CB" w:rsidRPr="005942AB">
        <w:rPr>
          <w:rFonts w:hint="eastAsia"/>
          <w:spacing w:val="-22"/>
        </w:rPr>
        <w:t>に</w:t>
      </w:r>
      <w:r w:rsidRPr="005942AB">
        <w:rPr>
          <w:spacing w:val="-22"/>
        </w:rPr>
        <w:t>調整のうえ、</w:t>
      </w:r>
      <w:r w:rsidRPr="005942AB">
        <w:t>主催団体が責任を持って運営し、広報</w:t>
      </w:r>
      <w:r w:rsidR="004C6E2C" w:rsidRPr="005942AB">
        <w:rPr>
          <w:rFonts w:hint="eastAsia"/>
        </w:rPr>
        <w:t>活動も主体的に</w:t>
      </w:r>
      <w:r w:rsidRPr="005942AB">
        <w:t>行ってください。</w:t>
      </w:r>
    </w:p>
    <w:p w14:paraId="3B76131F" w14:textId="77777777" w:rsidR="00EE0999" w:rsidRPr="005942AB" w:rsidRDefault="00B83817" w:rsidP="003A6A1E">
      <w:pPr>
        <w:pStyle w:val="a3"/>
        <w:spacing w:before="152"/>
        <w:ind w:left="290" w:right="201"/>
      </w:pPr>
      <w:r w:rsidRPr="005942AB">
        <w:rPr>
          <w:spacing w:val="-11"/>
        </w:rPr>
        <w:t>１）</w:t>
      </w:r>
      <w:r w:rsidRPr="005942AB">
        <w:rPr>
          <w:spacing w:val="-28"/>
        </w:rPr>
        <w:t xml:space="preserve"> 協賛における会場等の提供</w:t>
      </w:r>
    </w:p>
    <w:p w14:paraId="3B761320" w14:textId="18603618" w:rsidR="00EE0999" w:rsidRPr="005942AB" w:rsidRDefault="00052457" w:rsidP="003A6A1E">
      <w:pPr>
        <w:pStyle w:val="a3"/>
        <w:spacing w:before="41" w:line="276" w:lineRule="auto"/>
        <w:ind w:left="811" w:right="201"/>
      </w:pPr>
      <w:r w:rsidRPr="005942AB">
        <w:rPr>
          <w:rFonts w:hint="eastAsia"/>
          <w:spacing w:val="-22"/>
        </w:rPr>
        <w:lastRenderedPageBreak/>
        <w:t>承認後</w:t>
      </w:r>
      <w:r w:rsidR="001561E6" w:rsidRPr="005942AB">
        <w:rPr>
          <w:rFonts w:hint="eastAsia"/>
          <w:spacing w:val="-22"/>
        </w:rPr>
        <w:t>の</w:t>
      </w:r>
      <w:r w:rsidR="00B83817" w:rsidRPr="005942AB">
        <w:rPr>
          <w:noProof/>
        </w:rPr>
        <mc:AlternateContent>
          <mc:Choice Requires="wps">
            <w:drawing>
              <wp:anchor distT="0" distB="0" distL="0" distR="0" simplePos="0" relativeHeight="487588352" behindDoc="1" locked="0" layoutInCell="1" allowOverlap="1" wp14:anchorId="3B761344" wp14:editId="3B761345">
                <wp:simplePos x="0" y="0"/>
                <wp:positionH relativeFrom="page">
                  <wp:posOffset>1428115</wp:posOffset>
                </wp:positionH>
                <wp:positionV relativeFrom="paragraph">
                  <wp:posOffset>496570</wp:posOffset>
                </wp:positionV>
                <wp:extent cx="4772660" cy="701675"/>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660" cy="7016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76134C" w14:textId="77777777" w:rsidR="00EE0999" w:rsidRDefault="00B83817">
                            <w:pPr>
                              <w:spacing w:before="111"/>
                              <w:ind w:left="143"/>
                              <w:rPr>
                                <w:rFonts w:ascii="MS UI Gothic" w:eastAsia="MS UI Gothic"/>
                                <w:sz w:val="20"/>
                              </w:rPr>
                            </w:pPr>
                            <w:r>
                              <w:rPr>
                                <w:rFonts w:ascii="MS UI Gothic" w:eastAsia="MS UI Gothic" w:hint="eastAsia"/>
                                <w:spacing w:val="-22"/>
                                <w:w w:val="120"/>
                                <w:sz w:val="20"/>
                              </w:rPr>
                              <w:t>すてっぷホールは、</w:t>
                            </w:r>
                            <w:r>
                              <w:rPr>
                                <w:rFonts w:ascii="MS UI Gothic" w:eastAsia="MS UI Gothic" w:hint="eastAsia"/>
                                <w:spacing w:val="-21"/>
                                <w:w w:val="110"/>
                                <w:sz w:val="20"/>
                              </w:rPr>
                              <w:t>使用</w:t>
                            </w:r>
                            <w:r>
                              <w:rPr>
                                <w:rFonts w:ascii="MS UI Gothic" w:eastAsia="MS UI Gothic" w:hint="eastAsia"/>
                                <w:spacing w:val="-21"/>
                                <w:w w:val="120"/>
                                <w:sz w:val="20"/>
                              </w:rPr>
                              <w:t>する</w:t>
                            </w:r>
                            <w:r>
                              <w:rPr>
                                <w:rFonts w:ascii="MS UI Gothic" w:eastAsia="MS UI Gothic" w:hint="eastAsia"/>
                                <w:spacing w:val="-20"/>
                                <w:w w:val="110"/>
                                <w:sz w:val="20"/>
                              </w:rPr>
                              <w:t>月</w:t>
                            </w:r>
                            <w:r>
                              <w:rPr>
                                <w:rFonts w:ascii="MS UI Gothic" w:eastAsia="MS UI Gothic" w:hint="eastAsia"/>
                                <w:spacing w:val="-21"/>
                                <w:w w:val="120"/>
                                <w:sz w:val="20"/>
                              </w:rPr>
                              <w:t>の６カ</w:t>
                            </w:r>
                            <w:r>
                              <w:rPr>
                                <w:rFonts w:ascii="MS UI Gothic" w:eastAsia="MS UI Gothic" w:hint="eastAsia"/>
                                <w:spacing w:val="-21"/>
                                <w:w w:val="110"/>
                                <w:sz w:val="20"/>
                              </w:rPr>
                              <w:t>月前</w:t>
                            </w:r>
                            <w:r>
                              <w:rPr>
                                <w:rFonts w:ascii="MS UI Gothic" w:eastAsia="MS UI Gothic" w:hint="eastAsia"/>
                                <w:spacing w:val="-20"/>
                                <w:w w:val="120"/>
                                <w:sz w:val="20"/>
                              </w:rPr>
                              <w:t>の</w:t>
                            </w:r>
                            <w:r>
                              <w:rPr>
                                <w:rFonts w:ascii="MS UI Gothic" w:eastAsia="MS UI Gothic" w:hint="eastAsia"/>
                                <w:spacing w:val="-22"/>
                                <w:w w:val="110"/>
                                <w:sz w:val="20"/>
                              </w:rPr>
                              <w:t>第</w:t>
                            </w:r>
                            <w:r>
                              <w:rPr>
                                <w:rFonts w:ascii="MS UI Gothic" w:eastAsia="MS UI Gothic" w:hint="eastAsia"/>
                                <w:spacing w:val="-20"/>
                                <w:w w:val="120"/>
                                <w:sz w:val="20"/>
                              </w:rPr>
                              <w:t>１</w:t>
                            </w:r>
                            <w:r>
                              <w:rPr>
                                <w:rFonts w:ascii="MS UI Gothic" w:eastAsia="MS UI Gothic" w:hint="eastAsia"/>
                                <w:spacing w:val="-21"/>
                                <w:w w:val="110"/>
                                <w:sz w:val="20"/>
                              </w:rPr>
                              <w:t>日曜日</w:t>
                            </w:r>
                            <w:r>
                              <w:rPr>
                                <w:rFonts w:ascii="MS UI Gothic" w:eastAsia="MS UI Gothic" w:hint="eastAsia"/>
                                <w:spacing w:val="-21"/>
                                <w:w w:val="120"/>
                                <w:sz w:val="20"/>
                              </w:rPr>
                              <w:t>から</w:t>
                            </w:r>
                            <w:r>
                              <w:rPr>
                                <w:rFonts w:ascii="MS UI Gothic" w:eastAsia="MS UI Gothic" w:hint="eastAsia"/>
                                <w:spacing w:val="-22"/>
                                <w:w w:val="110"/>
                                <w:sz w:val="20"/>
                              </w:rPr>
                              <w:t>貸室申込受付</w:t>
                            </w:r>
                            <w:r>
                              <w:rPr>
                                <w:rFonts w:ascii="MS UI Gothic" w:eastAsia="MS UI Gothic" w:hint="eastAsia"/>
                                <w:spacing w:val="-22"/>
                                <w:w w:val="120"/>
                                <w:sz w:val="20"/>
                              </w:rPr>
                              <w:t>が</w:t>
                            </w:r>
                            <w:r>
                              <w:rPr>
                                <w:rFonts w:ascii="MS UI Gothic" w:eastAsia="MS UI Gothic" w:hint="eastAsia"/>
                                <w:spacing w:val="-20"/>
                                <w:w w:val="110"/>
                                <w:sz w:val="20"/>
                              </w:rPr>
                              <w:t>始</w:t>
                            </w:r>
                            <w:r>
                              <w:rPr>
                                <w:rFonts w:ascii="MS UI Gothic" w:eastAsia="MS UI Gothic" w:hint="eastAsia"/>
                                <w:spacing w:val="-18"/>
                                <w:w w:val="120"/>
                                <w:sz w:val="20"/>
                              </w:rPr>
                              <w:t>まります。</w:t>
                            </w:r>
                          </w:p>
                          <w:p w14:paraId="3B76134D" w14:textId="77777777" w:rsidR="00EE0999" w:rsidRDefault="00B83817">
                            <w:pPr>
                              <w:spacing w:before="22"/>
                              <w:ind w:left="143"/>
                              <w:rPr>
                                <w:rFonts w:ascii="MS UI Gothic" w:eastAsia="MS UI Gothic"/>
                                <w:sz w:val="20"/>
                              </w:rPr>
                            </w:pPr>
                            <w:r>
                              <w:rPr>
                                <w:rFonts w:ascii="MS UI Gothic" w:eastAsia="MS UI Gothic" w:hint="eastAsia"/>
                                <w:spacing w:val="-20"/>
                                <w:w w:val="130"/>
                                <w:sz w:val="20"/>
                              </w:rPr>
                              <w:t>（</w:t>
                            </w:r>
                            <w:r>
                              <w:rPr>
                                <w:rFonts w:ascii="MS UI Gothic" w:eastAsia="MS UI Gothic" w:hint="eastAsia"/>
                                <w:spacing w:val="-21"/>
                                <w:w w:val="125"/>
                                <w:sz w:val="20"/>
                              </w:rPr>
                              <w:t>その</w:t>
                            </w:r>
                            <w:r>
                              <w:rPr>
                                <w:rFonts w:ascii="MS UI Gothic" w:eastAsia="MS UI Gothic" w:hint="eastAsia"/>
                                <w:spacing w:val="-20"/>
                                <w:w w:val="110"/>
                                <w:sz w:val="20"/>
                              </w:rPr>
                              <w:t>他</w:t>
                            </w:r>
                            <w:r>
                              <w:rPr>
                                <w:rFonts w:ascii="MS UI Gothic" w:eastAsia="MS UI Gothic" w:hint="eastAsia"/>
                                <w:spacing w:val="-20"/>
                                <w:w w:val="125"/>
                                <w:sz w:val="20"/>
                              </w:rPr>
                              <w:t>の</w:t>
                            </w:r>
                            <w:r>
                              <w:rPr>
                                <w:rFonts w:ascii="MS UI Gothic" w:eastAsia="MS UI Gothic" w:hint="eastAsia"/>
                                <w:spacing w:val="-21"/>
                                <w:w w:val="110"/>
                                <w:sz w:val="20"/>
                              </w:rPr>
                              <w:t>部屋</w:t>
                            </w:r>
                            <w:r>
                              <w:rPr>
                                <w:rFonts w:ascii="MS UI Gothic" w:eastAsia="MS UI Gothic" w:hint="eastAsia"/>
                                <w:spacing w:val="-22"/>
                                <w:w w:val="125"/>
                                <w:sz w:val="20"/>
                              </w:rPr>
                              <w:t>は</w:t>
                            </w:r>
                            <w:r>
                              <w:rPr>
                                <w:rFonts w:ascii="MS UI Gothic" w:eastAsia="MS UI Gothic" w:hint="eastAsia"/>
                                <w:spacing w:val="-20"/>
                                <w:w w:val="130"/>
                                <w:sz w:val="20"/>
                              </w:rPr>
                              <w:t>、</w:t>
                            </w:r>
                            <w:r>
                              <w:rPr>
                                <w:rFonts w:ascii="MS UI Gothic" w:eastAsia="MS UI Gothic" w:hint="eastAsia"/>
                                <w:spacing w:val="-21"/>
                                <w:w w:val="110"/>
                                <w:sz w:val="20"/>
                              </w:rPr>
                              <w:t>使用</w:t>
                            </w:r>
                            <w:r>
                              <w:rPr>
                                <w:rFonts w:ascii="MS UI Gothic" w:eastAsia="MS UI Gothic" w:hint="eastAsia"/>
                                <w:spacing w:val="-21"/>
                                <w:w w:val="125"/>
                                <w:sz w:val="20"/>
                              </w:rPr>
                              <w:t>する</w:t>
                            </w:r>
                            <w:r>
                              <w:rPr>
                                <w:rFonts w:ascii="MS UI Gothic" w:eastAsia="MS UI Gothic" w:hint="eastAsia"/>
                                <w:spacing w:val="-20"/>
                                <w:w w:val="110"/>
                                <w:sz w:val="20"/>
                              </w:rPr>
                              <w:t>月</w:t>
                            </w:r>
                            <w:r>
                              <w:rPr>
                                <w:rFonts w:ascii="MS UI Gothic" w:eastAsia="MS UI Gothic" w:hint="eastAsia"/>
                                <w:spacing w:val="-20"/>
                                <w:w w:val="125"/>
                                <w:sz w:val="20"/>
                              </w:rPr>
                              <w:t>の</w:t>
                            </w:r>
                            <w:r>
                              <w:rPr>
                                <w:rFonts w:ascii="MS UI Gothic" w:eastAsia="MS UI Gothic" w:hint="eastAsia"/>
                                <w:spacing w:val="-21"/>
                                <w:w w:val="130"/>
                                <w:sz w:val="20"/>
                              </w:rPr>
                              <w:t>３カ</w:t>
                            </w:r>
                            <w:r>
                              <w:rPr>
                                <w:rFonts w:ascii="MS UI Gothic" w:eastAsia="MS UI Gothic" w:hint="eastAsia"/>
                                <w:spacing w:val="-21"/>
                                <w:w w:val="110"/>
                                <w:sz w:val="20"/>
                              </w:rPr>
                              <w:t>月前</w:t>
                            </w:r>
                            <w:r>
                              <w:rPr>
                                <w:rFonts w:ascii="MS UI Gothic" w:eastAsia="MS UI Gothic" w:hint="eastAsia"/>
                                <w:spacing w:val="-20"/>
                                <w:w w:val="125"/>
                                <w:sz w:val="20"/>
                              </w:rPr>
                              <w:t>の</w:t>
                            </w:r>
                            <w:r>
                              <w:rPr>
                                <w:rFonts w:ascii="MS UI Gothic" w:eastAsia="MS UI Gothic" w:hint="eastAsia"/>
                                <w:spacing w:val="-22"/>
                                <w:w w:val="110"/>
                                <w:sz w:val="20"/>
                              </w:rPr>
                              <w:t>第</w:t>
                            </w:r>
                            <w:r>
                              <w:rPr>
                                <w:rFonts w:ascii="MS UI Gothic" w:eastAsia="MS UI Gothic" w:hint="eastAsia"/>
                                <w:spacing w:val="-20"/>
                                <w:w w:val="130"/>
                                <w:sz w:val="20"/>
                              </w:rPr>
                              <w:t>１</w:t>
                            </w:r>
                            <w:r>
                              <w:rPr>
                                <w:rFonts w:ascii="MS UI Gothic" w:eastAsia="MS UI Gothic" w:hint="eastAsia"/>
                                <w:spacing w:val="-21"/>
                                <w:w w:val="110"/>
                                <w:sz w:val="20"/>
                              </w:rPr>
                              <w:t>日曜日</w:t>
                            </w:r>
                            <w:r>
                              <w:rPr>
                                <w:rFonts w:ascii="MS UI Gothic" w:eastAsia="MS UI Gothic" w:hint="eastAsia"/>
                                <w:spacing w:val="-21"/>
                                <w:w w:val="125"/>
                                <w:sz w:val="20"/>
                              </w:rPr>
                              <w:t>から</w:t>
                            </w:r>
                            <w:r>
                              <w:rPr>
                                <w:rFonts w:ascii="MS UI Gothic" w:eastAsia="MS UI Gothic" w:hint="eastAsia"/>
                                <w:w w:val="130"/>
                                <w:sz w:val="20"/>
                              </w:rPr>
                              <w:t>）</w:t>
                            </w:r>
                          </w:p>
                          <w:p w14:paraId="3B76134E" w14:textId="77777777" w:rsidR="00EE0999" w:rsidRDefault="00B83817">
                            <w:pPr>
                              <w:spacing w:before="25"/>
                              <w:ind w:left="143"/>
                              <w:rPr>
                                <w:rFonts w:ascii="MS UI Gothic" w:eastAsia="MS UI Gothic"/>
                                <w:sz w:val="20"/>
                              </w:rPr>
                            </w:pPr>
                            <w:r>
                              <w:rPr>
                                <w:rFonts w:ascii="MS UI Gothic" w:eastAsia="MS UI Gothic" w:hint="eastAsia"/>
                                <w:spacing w:val="-20"/>
                                <w:w w:val="125"/>
                                <w:sz w:val="20"/>
                              </w:rPr>
                              <w:t>ご</w:t>
                            </w:r>
                            <w:r>
                              <w:rPr>
                                <w:rFonts w:ascii="MS UI Gothic" w:eastAsia="MS UI Gothic" w:hint="eastAsia"/>
                                <w:spacing w:val="-21"/>
                                <w:w w:val="110"/>
                                <w:sz w:val="20"/>
                              </w:rPr>
                              <w:t>希望</w:t>
                            </w:r>
                            <w:r>
                              <w:rPr>
                                <w:rFonts w:ascii="MS UI Gothic" w:eastAsia="MS UI Gothic" w:hint="eastAsia"/>
                                <w:spacing w:val="-20"/>
                                <w:w w:val="125"/>
                                <w:sz w:val="20"/>
                              </w:rPr>
                              <w:t>の</w:t>
                            </w:r>
                            <w:r>
                              <w:rPr>
                                <w:rFonts w:ascii="MS UI Gothic" w:eastAsia="MS UI Gothic" w:hint="eastAsia"/>
                                <w:spacing w:val="-21"/>
                                <w:w w:val="110"/>
                                <w:sz w:val="20"/>
                              </w:rPr>
                              <w:t>部屋等</w:t>
                            </w:r>
                            <w:r>
                              <w:rPr>
                                <w:rFonts w:ascii="MS UI Gothic" w:eastAsia="MS UI Gothic" w:hint="eastAsia"/>
                                <w:spacing w:val="-22"/>
                                <w:w w:val="125"/>
                                <w:sz w:val="20"/>
                              </w:rPr>
                              <w:t>が</w:t>
                            </w:r>
                            <w:r>
                              <w:rPr>
                                <w:rFonts w:ascii="MS UI Gothic" w:eastAsia="MS UI Gothic" w:hint="eastAsia"/>
                                <w:spacing w:val="-20"/>
                                <w:w w:val="110"/>
                                <w:sz w:val="20"/>
                              </w:rPr>
                              <w:t>使</w:t>
                            </w:r>
                            <w:r>
                              <w:rPr>
                                <w:rFonts w:ascii="MS UI Gothic" w:eastAsia="MS UI Gothic" w:hint="eastAsia"/>
                                <w:spacing w:val="-21"/>
                                <w:w w:val="125"/>
                                <w:sz w:val="20"/>
                              </w:rPr>
                              <w:t>えない</w:t>
                            </w:r>
                            <w:r>
                              <w:rPr>
                                <w:rFonts w:ascii="MS UI Gothic" w:eastAsia="MS UI Gothic" w:hint="eastAsia"/>
                                <w:spacing w:val="-21"/>
                                <w:w w:val="135"/>
                                <w:sz w:val="20"/>
                              </w:rPr>
                              <w:t>こと</w:t>
                            </w:r>
                            <w:r>
                              <w:rPr>
                                <w:rFonts w:ascii="MS UI Gothic" w:eastAsia="MS UI Gothic" w:hint="eastAsia"/>
                                <w:spacing w:val="-21"/>
                                <w:w w:val="125"/>
                                <w:sz w:val="20"/>
                              </w:rPr>
                              <w:t>もあ</w:t>
                            </w:r>
                            <w:r>
                              <w:rPr>
                                <w:rFonts w:ascii="MS UI Gothic" w:eastAsia="MS UI Gothic" w:hint="eastAsia"/>
                                <w:spacing w:val="-20"/>
                                <w:w w:val="135"/>
                                <w:sz w:val="20"/>
                              </w:rPr>
                              <w:t>り</w:t>
                            </w:r>
                            <w:r>
                              <w:rPr>
                                <w:rFonts w:ascii="MS UI Gothic" w:eastAsia="MS UI Gothic" w:hint="eastAsia"/>
                                <w:spacing w:val="-22"/>
                                <w:w w:val="125"/>
                                <w:sz w:val="20"/>
                              </w:rPr>
                              <w:t>ますので</w:t>
                            </w:r>
                            <w:r>
                              <w:rPr>
                                <w:rFonts w:ascii="MS UI Gothic" w:eastAsia="MS UI Gothic" w:hint="eastAsia"/>
                                <w:spacing w:val="-19"/>
                                <w:w w:val="135"/>
                                <w:sz w:val="20"/>
                              </w:rPr>
                              <w:t>、</w:t>
                            </w:r>
                            <w:r>
                              <w:rPr>
                                <w:rFonts w:ascii="MS UI Gothic" w:eastAsia="MS UI Gothic" w:hint="eastAsia"/>
                                <w:spacing w:val="-22"/>
                                <w:w w:val="125"/>
                                <w:sz w:val="20"/>
                              </w:rPr>
                              <w:t>ご</w:t>
                            </w:r>
                            <w:r>
                              <w:rPr>
                                <w:rFonts w:ascii="MS UI Gothic" w:eastAsia="MS UI Gothic" w:hint="eastAsia"/>
                                <w:spacing w:val="-20"/>
                                <w:w w:val="110"/>
                                <w:sz w:val="20"/>
                              </w:rPr>
                              <w:t>注意</w:t>
                            </w:r>
                            <w:r>
                              <w:rPr>
                                <w:rFonts w:ascii="MS UI Gothic" w:eastAsia="MS UI Gothic" w:hint="eastAsia"/>
                                <w:spacing w:val="-22"/>
                                <w:w w:val="135"/>
                                <w:sz w:val="20"/>
                              </w:rPr>
                              <w:t>く</w:t>
                            </w:r>
                            <w:r>
                              <w:rPr>
                                <w:rFonts w:ascii="MS UI Gothic" w:eastAsia="MS UI Gothic" w:hint="eastAsia"/>
                                <w:spacing w:val="-20"/>
                                <w:w w:val="125"/>
                                <w:sz w:val="20"/>
                              </w:rPr>
                              <w:t>だ</w:t>
                            </w:r>
                            <w:r>
                              <w:rPr>
                                <w:rFonts w:ascii="MS UI Gothic" w:eastAsia="MS UI Gothic" w:hint="eastAsia"/>
                                <w:spacing w:val="-20"/>
                                <w:w w:val="135"/>
                                <w:sz w:val="20"/>
                              </w:rPr>
                              <w:t>さ</w:t>
                            </w:r>
                            <w:r>
                              <w:rPr>
                                <w:rFonts w:ascii="MS UI Gothic" w:eastAsia="MS UI Gothic" w:hint="eastAsia"/>
                                <w:spacing w:val="-22"/>
                                <w:w w:val="125"/>
                                <w:sz w:val="20"/>
                              </w:rPr>
                              <w:t>い</w:t>
                            </w:r>
                            <w:r>
                              <w:rPr>
                                <w:rFonts w:ascii="MS UI Gothic" w:eastAsia="MS UI Gothic" w:hint="eastAsia"/>
                                <w:w w:val="13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61344" id="Text Box 4" o:spid="_x0000_s1027" type="#_x0000_t202" style="position:absolute;left:0;text-align:left;margin-left:112.45pt;margin-top:39.1pt;width:375.8pt;height:55.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" filled="f">
                <v:textbox inset="0,0,0,0">
                  <w:txbxContent>
                    <w:p w14:paraId="3B76134C" w14:textId="77777777" w:rsidR="00EE0999" w:rsidRDefault="00B83817">
                      <w:pPr>
                        <w:spacing w:before="111"/>
                        <w:ind w:left="143"/>
                        <w:rPr>
                          <w:rFonts w:ascii="MS UI Gothic" w:eastAsia="MS UI Gothic"/>
                          <w:sz w:val="20"/>
                        </w:rPr>
                      </w:pPr>
                      <w:r>
                        <w:rPr>
                          <w:rFonts w:ascii="MS UI Gothic" w:eastAsia="MS UI Gothic" w:hint="eastAsia"/>
                          <w:spacing w:val="-22"/>
                          <w:w w:val="120"/>
                          <w:sz w:val="20"/>
                        </w:rPr>
                        <w:t>すてっぷホールは、</w:t>
                      </w:r>
                      <w:r>
                        <w:rPr>
                          <w:rFonts w:ascii="MS UI Gothic" w:eastAsia="MS UI Gothic" w:hint="eastAsia"/>
                          <w:spacing w:val="-21"/>
                          <w:w w:val="110"/>
                          <w:sz w:val="20"/>
                        </w:rPr>
                        <w:t>使用</w:t>
                      </w:r>
                      <w:r>
                        <w:rPr>
                          <w:rFonts w:ascii="MS UI Gothic" w:eastAsia="MS UI Gothic" w:hint="eastAsia"/>
                          <w:spacing w:val="-21"/>
                          <w:w w:val="120"/>
                          <w:sz w:val="20"/>
                        </w:rPr>
                        <w:t>する</w:t>
                      </w:r>
                      <w:r>
                        <w:rPr>
                          <w:rFonts w:ascii="MS UI Gothic" w:eastAsia="MS UI Gothic" w:hint="eastAsia"/>
                          <w:spacing w:val="-20"/>
                          <w:w w:val="110"/>
                          <w:sz w:val="20"/>
                        </w:rPr>
                        <w:t>月</w:t>
                      </w:r>
                      <w:r>
                        <w:rPr>
                          <w:rFonts w:ascii="MS UI Gothic" w:eastAsia="MS UI Gothic" w:hint="eastAsia"/>
                          <w:spacing w:val="-21"/>
                          <w:w w:val="120"/>
                          <w:sz w:val="20"/>
                        </w:rPr>
                        <w:t>の６カ</w:t>
                      </w:r>
                      <w:r>
                        <w:rPr>
                          <w:rFonts w:ascii="MS UI Gothic" w:eastAsia="MS UI Gothic" w:hint="eastAsia"/>
                          <w:spacing w:val="-21"/>
                          <w:w w:val="110"/>
                          <w:sz w:val="20"/>
                        </w:rPr>
                        <w:t>月前</w:t>
                      </w:r>
                      <w:r>
                        <w:rPr>
                          <w:rFonts w:ascii="MS UI Gothic" w:eastAsia="MS UI Gothic" w:hint="eastAsia"/>
                          <w:spacing w:val="-20"/>
                          <w:w w:val="120"/>
                          <w:sz w:val="20"/>
                        </w:rPr>
                        <w:t>の</w:t>
                      </w:r>
                      <w:r>
                        <w:rPr>
                          <w:rFonts w:ascii="MS UI Gothic" w:eastAsia="MS UI Gothic" w:hint="eastAsia"/>
                          <w:spacing w:val="-22"/>
                          <w:w w:val="110"/>
                          <w:sz w:val="20"/>
                        </w:rPr>
                        <w:t>第</w:t>
                      </w:r>
                      <w:r>
                        <w:rPr>
                          <w:rFonts w:ascii="MS UI Gothic" w:eastAsia="MS UI Gothic" w:hint="eastAsia"/>
                          <w:spacing w:val="-20"/>
                          <w:w w:val="120"/>
                          <w:sz w:val="20"/>
                        </w:rPr>
                        <w:t>１</w:t>
                      </w:r>
                      <w:r>
                        <w:rPr>
                          <w:rFonts w:ascii="MS UI Gothic" w:eastAsia="MS UI Gothic" w:hint="eastAsia"/>
                          <w:spacing w:val="-21"/>
                          <w:w w:val="110"/>
                          <w:sz w:val="20"/>
                        </w:rPr>
                        <w:t>日曜日</w:t>
                      </w:r>
                      <w:r>
                        <w:rPr>
                          <w:rFonts w:ascii="MS UI Gothic" w:eastAsia="MS UI Gothic" w:hint="eastAsia"/>
                          <w:spacing w:val="-21"/>
                          <w:w w:val="120"/>
                          <w:sz w:val="20"/>
                        </w:rPr>
                        <w:t>から</w:t>
                      </w:r>
                      <w:r>
                        <w:rPr>
                          <w:rFonts w:ascii="MS UI Gothic" w:eastAsia="MS UI Gothic" w:hint="eastAsia"/>
                          <w:spacing w:val="-22"/>
                          <w:w w:val="110"/>
                          <w:sz w:val="20"/>
                        </w:rPr>
                        <w:t>貸室申込受付</w:t>
                      </w:r>
                      <w:r>
                        <w:rPr>
                          <w:rFonts w:ascii="MS UI Gothic" w:eastAsia="MS UI Gothic" w:hint="eastAsia"/>
                          <w:spacing w:val="-22"/>
                          <w:w w:val="120"/>
                          <w:sz w:val="20"/>
                        </w:rPr>
                        <w:t>が</w:t>
                      </w:r>
                      <w:r>
                        <w:rPr>
                          <w:rFonts w:ascii="MS UI Gothic" w:eastAsia="MS UI Gothic" w:hint="eastAsia"/>
                          <w:spacing w:val="-20"/>
                          <w:w w:val="110"/>
                          <w:sz w:val="20"/>
                        </w:rPr>
                        <w:t>始</w:t>
                      </w:r>
                      <w:r>
                        <w:rPr>
                          <w:rFonts w:ascii="MS UI Gothic" w:eastAsia="MS UI Gothic" w:hint="eastAsia"/>
                          <w:spacing w:val="-18"/>
                          <w:w w:val="120"/>
                          <w:sz w:val="20"/>
                        </w:rPr>
                        <w:t>まります。</w:t>
                      </w:r>
                    </w:p>
                    <w:p w14:paraId="3B76134D" w14:textId="77777777" w:rsidR="00EE0999" w:rsidRDefault="00B83817">
                      <w:pPr>
                        <w:spacing w:before="22"/>
                        <w:ind w:left="143"/>
                        <w:rPr>
                          <w:rFonts w:ascii="MS UI Gothic" w:eastAsia="MS UI Gothic"/>
                          <w:sz w:val="20"/>
                        </w:rPr>
                      </w:pPr>
                      <w:r>
                        <w:rPr>
                          <w:rFonts w:ascii="MS UI Gothic" w:eastAsia="MS UI Gothic" w:hint="eastAsia"/>
                          <w:spacing w:val="-20"/>
                          <w:w w:val="130"/>
                          <w:sz w:val="20"/>
                        </w:rPr>
                        <w:t>（</w:t>
                      </w:r>
                      <w:r>
                        <w:rPr>
                          <w:rFonts w:ascii="MS UI Gothic" w:eastAsia="MS UI Gothic" w:hint="eastAsia"/>
                          <w:spacing w:val="-21"/>
                          <w:w w:val="125"/>
                          <w:sz w:val="20"/>
                        </w:rPr>
                        <w:t>その</w:t>
                      </w:r>
                      <w:r>
                        <w:rPr>
                          <w:rFonts w:ascii="MS UI Gothic" w:eastAsia="MS UI Gothic" w:hint="eastAsia"/>
                          <w:spacing w:val="-20"/>
                          <w:w w:val="110"/>
                          <w:sz w:val="20"/>
                        </w:rPr>
                        <w:t>他</w:t>
                      </w:r>
                      <w:r>
                        <w:rPr>
                          <w:rFonts w:ascii="MS UI Gothic" w:eastAsia="MS UI Gothic" w:hint="eastAsia"/>
                          <w:spacing w:val="-20"/>
                          <w:w w:val="125"/>
                          <w:sz w:val="20"/>
                        </w:rPr>
                        <w:t>の</w:t>
                      </w:r>
                      <w:r>
                        <w:rPr>
                          <w:rFonts w:ascii="MS UI Gothic" w:eastAsia="MS UI Gothic" w:hint="eastAsia"/>
                          <w:spacing w:val="-21"/>
                          <w:w w:val="110"/>
                          <w:sz w:val="20"/>
                        </w:rPr>
                        <w:t>部屋</w:t>
                      </w:r>
                      <w:r>
                        <w:rPr>
                          <w:rFonts w:ascii="MS UI Gothic" w:eastAsia="MS UI Gothic" w:hint="eastAsia"/>
                          <w:spacing w:val="-22"/>
                          <w:w w:val="125"/>
                          <w:sz w:val="20"/>
                        </w:rPr>
                        <w:t>は</w:t>
                      </w:r>
                      <w:r>
                        <w:rPr>
                          <w:rFonts w:ascii="MS UI Gothic" w:eastAsia="MS UI Gothic" w:hint="eastAsia"/>
                          <w:spacing w:val="-20"/>
                          <w:w w:val="130"/>
                          <w:sz w:val="20"/>
                        </w:rPr>
                        <w:t>、</w:t>
                      </w:r>
                      <w:r>
                        <w:rPr>
                          <w:rFonts w:ascii="MS UI Gothic" w:eastAsia="MS UI Gothic" w:hint="eastAsia"/>
                          <w:spacing w:val="-21"/>
                          <w:w w:val="110"/>
                          <w:sz w:val="20"/>
                        </w:rPr>
                        <w:t>使用</w:t>
                      </w:r>
                      <w:r>
                        <w:rPr>
                          <w:rFonts w:ascii="MS UI Gothic" w:eastAsia="MS UI Gothic" w:hint="eastAsia"/>
                          <w:spacing w:val="-21"/>
                          <w:w w:val="125"/>
                          <w:sz w:val="20"/>
                        </w:rPr>
                        <w:t>する</w:t>
                      </w:r>
                      <w:r>
                        <w:rPr>
                          <w:rFonts w:ascii="MS UI Gothic" w:eastAsia="MS UI Gothic" w:hint="eastAsia"/>
                          <w:spacing w:val="-20"/>
                          <w:w w:val="110"/>
                          <w:sz w:val="20"/>
                        </w:rPr>
                        <w:t>月</w:t>
                      </w:r>
                      <w:r>
                        <w:rPr>
                          <w:rFonts w:ascii="MS UI Gothic" w:eastAsia="MS UI Gothic" w:hint="eastAsia"/>
                          <w:spacing w:val="-20"/>
                          <w:w w:val="125"/>
                          <w:sz w:val="20"/>
                        </w:rPr>
                        <w:t>の</w:t>
                      </w:r>
                      <w:r>
                        <w:rPr>
                          <w:rFonts w:ascii="MS UI Gothic" w:eastAsia="MS UI Gothic" w:hint="eastAsia"/>
                          <w:spacing w:val="-21"/>
                          <w:w w:val="130"/>
                          <w:sz w:val="20"/>
                        </w:rPr>
                        <w:t>３カ</w:t>
                      </w:r>
                      <w:r>
                        <w:rPr>
                          <w:rFonts w:ascii="MS UI Gothic" w:eastAsia="MS UI Gothic" w:hint="eastAsia"/>
                          <w:spacing w:val="-21"/>
                          <w:w w:val="110"/>
                          <w:sz w:val="20"/>
                        </w:rPr>
                        <w:t>月前</w:t>
                      </w:r>
                      <w:r>
                        <w:rPr>
                          <w:rFonts w:ascii="MS UI Gothic" w:eastAsia="MS UI Gothic" w:hint="eastAsia"/>
                          <w:spacing w:val="-20"/>
                          <w:w w:val="125"/>
                          <w:sz w:val="20"/>
                        </w:rPr>
                        <w:t>の</w:t>
                      </w:r>
                      <w:r>
                        <w:rPr>
                          <w:rFonts w:ascii="MS UI Gothic" w:eastAsia="MS UI Gothic" w:hint="eastAsia"/>
                          <w:spacing w:val="-22"/>
                          <w:w w:val="110"/>
                          <w:sz w:val="20"/>
                        </w:rPr>
                        <w:t>第</w:t>
                      </w:r>
                      <w:r>
                        <w:rPr>
                          <w:rFonts w:ascii="MS UI Gothic" w:eastAsia="MS UI Gothic" w:hint="eastAsia"/>
                          <w:spacing w:val="-20"/>
                          <w:w w:val="130"/>
                          <w:sz w:val="20"/>
                        </w:rPr>
                        <w:t>１</w:t>
                      </w:r>
                      <w:r>
                        <w:rPr>
                          <w:rFonts w:ascii="MS UI Gothic" w:eastAsia="MS UI Gothic" w:hint="eastAsia"/>
                          <w:spacing w:val="-21"/>
                          <w:w w:val="110"/>
                          <w:sz w:val="20"/>
                        </w:rPr>
                        <w:t>日曜日</w:t>
                      </w:r>
                      <w:r>
                        <w:rPr>
                          <w:rFonts w:ascii="MS UI Gothic" w:eastAsia="MS UI Gothic" w:hint="eastAsia"/>
                          <w:spacing w:val="-21"/>
                          <w:w w:val="125"/>
                          <w:sz w:val="20"/>
                        </w:rPr>
                        <w:t>から</w:t>
                      </w:r>
                      <w:r>
                        <w:rPr>
                          <w:rFonts w:ascii="MS UI Gothic" w:eastAsia="MS UI Gothic" w:hint="eastAsia"/>
                          <w:w w:val="130"/>
                          <w:sz w:val="20"/>
                        </w:rPr>
                        <w:t>）</w:t>
                      </w:r>
                    </w:p>
                    <w:p w14:paraId="3B76134E" w14:textId="77777777" w:rsidR="00EE0999" w:rsidRDefault="00B83817">
                      <w:pPr>
                        <w:spacing w:before="25"/>
                        <w:ind w:left="143"/>
                        <w:rPr>
                          <w:rFonts w:ascii="MS UI Gothic" w:eastAsia="MS UI Gothic"/>
                          <w:sz w:val="20"/>
                        </w:rPr>
                      </w:pPr>
                      <w:r>
                        <w:rPr>
                          <w:rFonts w:ascii="MS UI Gothic" w:eastAsia="MS UI Gothic" w:hint="eastAsia"/>
                          <w:spacing w:val="-20"/>
                          <w:w w:val="125"/>
                          <w:sz w:val="20"/>
                        </w:rPr>
                        <w:t>ご</w:t>
                      </w:r>
                      <w:r>
                        <w:rPr>
                          <w:rFonts w:ascii="MS UI Gothic" w:eastAsia="MS UI Gothic" w:hint="eastAsia"/>
                          <w:spacing w:val="-21"/>
                          <w:w w:val="110"/>
                          <w:sz w:val="20"/>
                        </w:rPr>
                        <w:t>希望</w:t>
                      </w:r>
                      <w:r>
                        <w:rPr>
                          <w:rFonts w:ascii="MS UI Gothic" w:eastAsia="MS UI Gothic" w:hint="eastAsia"/>
                          <w:spacing w:val="-20"/>
                          <w:w w:val="125"/>
                          <w:sz w:val="20"/>
                        </w:rPr>
                        <w:t>の</w:t>
                      </w:r>
                      <w:r>
                        <w:rPr>
                          <w:rFonts w:ascii="MS UI Gothic" w:eastAsia="MS UI Gothic" w:hint="eastAsia"/>
                          <w:spacing w:val="-21"/>
                          <w:w w:val="110"/>
                          <w:sz w:val="20"/>
                        </w:rPr>
                        <w:t>部屋等</w:t>
                      </w:r>
                      <w:r>
                        <w:rPr>
                          <w:rFonts w:ascii="MS UI Gothic" w:eastAsia="MS UI Gothic" w:hint="eastAsia"/>
                          <w:spacing w:val="-22"/>
                          <w:w w:val="125"/>
                          <w:sz w:val="20"/>
                        </w:rPr>
                        <w:t>が</w:t>
                      </w:r>
                      <w:r>
                        <w:rPr>
                          <w:rFonts w:ascii="MS UI Gothic" w:eastAsia="MS UI Gothic" w:hint="eastAsia"/>
                          <w:spacing w:val="-20"/>
                          <w:w w:val="110"/>
                          <w:sz w:val="20"/>
                        </w:rPr>
                        <w:t>使</w:t>
                      </w:r>
                      <w:r>
                        <w:rPr>
                          <w:rFonts w:ascii="MS UI Gothic" w:eastAsia="MS UI Gothic" w:hint="eastAsia"/>
                          <w:spacing w:val="-21"/>
                          <w:w w:val="125"/>
                          <w:sz w:val="20"/>
                        </w:rPr>
                        <w:t>えない</w:t>
                      </w:r>
                      <w:r>
                        <w:rPr>
                          <w:rFonts w:ascii="MS UI Gothic" w:eastAsia="MS UI Gothic" w:hint="eastAsia"/>
                          <w:spacing w:val="-21"/>
                          <w:w w:val="135"/>
                          <w:sz w:val="20"/>
                        </w:rPr>
                        <w:t>こと</w:t>
                      </w:r>
                      <w:r>
                        <w:rPr>
                          <w:rFonts w:ascii="MS UI Gothic" w:eastAsia="MS UI Gothic" w:hint="eastAsia"/>
                          <w:spacing w:val="-21"/>
                          <w:w w:val="125"/>
                          <w:sz w:val="20"/>
                        </w:rPr>
                        <w:t>もあ</w:t>
                      </w:r>
                      <w:r>
                        <w:rPr>
                          <w:rFonts w:ascii="MS UI Gothic" w:eastAsia="MS UI Gothic" w:hint="eastAsia"/>
                          <w:spacing w:val="-20"/>
                          <w:w w:val="135"/>
                          <w:sz w:val="20"/>
                        </w:rPr>
                        <w:t>り</w:t>
                      </w:r>
                      <w:r>
                        <w:rPr>
                          <w:rFonts w:ascii="MS UI Gothic" w:eastAsia="MS UI Gothic" w:hint="eastAsia"/>
                          <w:spacing w:val="-22"/>
                          <w:w w:val="125"/>
                          <w:sz w:val="20"/>
                        </w:rPr>
                        <w:t>ますので</w:t>
                      </w:r>
                      <w:r>
                        <w:rPr>
                          <w:rFonts w:ascii="MS UI Gothic" w:eastAsia="MS UI Gothic" w:hint="eastAsia"/>
                          <w:spacing w:val="-19"/>
                          <w:w w:val="135"/>
                          <w:sz w:val="20"/>
                        </w:rPr>
                        <w:t>、</w:t>
                      </w:r>
                      <w:r>
                        <w:rPr>
                          <w:rFonts w:ascii="MS UI Gothic" w:eastAsia="MS UI Gothic" w:hint="eastAsia"/>
                          <w:spacing w:val="-22"/>
                          <w:w w:val="125"/>
                          <w:sz w:val="20"/>
                        </w:rPr>
                        <w:t>ご</w:t>
                      </w:r>
                      <w:r>
                        <w:rPr>
                          <w:rFonts w:ascii="MS UI Gothic" w:eastAsia="MS UI Gothic" w:hint="eastAsia"/>
                          <w:spacing w:val="-20"/>
                          <w:w w:val="110"/>
                          <w:sz w:val="20"/>
                        </w:rPr>
                        <w:t>注意</w:t>
                      </w:r>
                      <w:r>
                        <w:rPr>
                          <w:rFonts w:ascii="MS UI Gothic" w:eastAsia="MS UI Gothic" w:hint="eastAsia"/>
                          <w:spacing w:val="-22"/>
                          <w:w w:val="135"/>
                          <w:sz w:val="20"/>
                        </w:rPr>
                        <w:t>く</w:t>
                      </w:r>
                      <w:r>
                        <w:rPr>
                          <w:rFonts w:ascii="MS UI Gothic" w:eastAsia="MS UI Gothic" w:hint="eastAsia"/>
                          <w:spacing w:val="-20"/>
                          <w:w w:val="125"/>
                          <w:sz w:val="20"/>
                        </w:rPr>
                        <w:t>だ</w:t>
                      </w:r>
                      <w:r>
                        <w:rPr>
                          <w:rFonts w:ascii="MS UI Gothic" w:eastAsia="MS UI Gothic" w:hint="eastAsia"/>
                          <w:spacing w:val="-20"/>
                          <w:w w:val="135"/>
                          <w:sz w:val="20"/>
                        </w:rPr>
                        <w:t>さ</w:t>
                      </w:r>
                      <w:r>
                        <w:rPr>
                          <w:rFonts w:ascii="MS UI Gothic" w:eastAsia="MS UI Gothic" w:hint="eastAsia"/>
                          <w:spacing w:val="-22"/>
                          <w:w w:val="125"/>
                          <w:sz w:val="20"/>
                        </w:rPr>
                        <w:t>い</w:t>
                      </w:r>
                      <w:r>
                        <w:rPr>
                          <w:rFonts w:ascii="MS UI Gothic" w:eastAsia="MS UI Gothic" w:hint="eastAsia"/>
                          <w:w w:val="135"/>
                          <w:sz w:val="20"/>
                        </w:rPr>
                        <w:t>。</w:t>
                      </w:r>
                    </w:p>
                  </w:txbxContent>
                </v:textbox>
                <w10:wrap type="topAndBottom" anchorx="page"/>
              </v:shape>
            </w:pict>
          </mc:Fallback>
        </mc:AlternateContent>
      </w:r>
      <w:r w:rsidR="00B83817" w:rsidRPr="005942AB">
        <w:rPr>
          <w:spacing w:val="-22"/>
        </w:rPr>
        <w:t>可能な限り早い時期に、使用を希望する日時と部屋・附属設備等を一般財団法人とよなか男女共同</w:t>
      </w:r>
      <w:r w:rsidR="00B83817" w:rsidRPr="005942AB">
        <w:t>参画推進財団と調整してください。</w:t>
      </w:r>
    </w:p>
    <w:p w14:paraId="4A8DFF94" w14:textId="77777777" w:rsidR="004C6E2C" w:rsidRPr="005942AB" w:rsidRDefault="004C6E2C" w:rsidP="003A6A1E">
      <w:pPr>
        <w:pStyle w:val="a3"/>
        <w:ind w:left="293" w:right="201"/>
        <w:rPr>
          <w:spacing w:val="-22"/>
        </w:rPr>
      </w:pPr>
    </w:p>
    <w:p w14:paraId="3B761322" w14:textId="50F46330" w:rsidR="00EE0999" w:rsidRPr="005942AB" w:rsidRDefault="00B83817" w:rsidP="003A6A1E">
      <w:pPr>
        <w:pStyle w:val="a3"/>
        <w:ind w:left="293" w:right="201"/>
      </w:pPr>
      <w:r w:rsidRPr="005942AB">
        <w:rPr>
          <w:spacing w:val="-22"/>
        </w:rPr>
        <w:t>２）協賛における一時保育</w:t>
      </w:r>
    </w:p>
    <w:p w14:paraId="3B761323" w14:textId="6BFAA71A" w:rsidR="00EE0999" w:rsidRPr="005942AB" w:rsidRDefault="00427231" w:rsidP="003A6A1E">
      <w:pPr>
        <w:pStyle w:val="a3"/>
        <w:spacing w:before="38" w:line="276" w:lineRule="auto"/>
        <w:ind w:left="811" w:right="201"/>
      </w:pPr>
      <w:r w:rsidRPr="005942AB">
        <w:rPr>
          <w:rFonts w:hint="eastAsia"/>
          <w:spacing w:val="-22"/>
        </w:rPr>
        <w:t>原則、一時保育は</w:t>
      </w:r>
      <w:r w:rsidR="004C6E2C" w:rsidRPr="005942AB">
        <w:rPr>
          <w:rFonts w:hint="eastAsia"/>
          <w:spacing w:val="-22"/>
        </w:rPr>
        <w:t>附帯</w:t>
      </w:r>
      <w:r w:rsidRPr="005942AB">
        <w:rPr>
          <w:rFonts w:hint="eastAsia"/>
          <w:spacing w:val="-22"/>
        </w:rPr>
        <w:t>してください。</w:t>
      </w:r>
      <w:r w:rsidR="00B83817" w:rsidRPr="005942AB">
        <w:rPr>
          <w:spacing w:val="-22"/>
        </w:rPr>
        <w:t>一時保育者の手配及び当日運営に関しては、主催団体に代わって、一般財団法人とよなか男女共同</w:t>
      </w:r>
      <w:r w:rsidR="00B83817" w:rsidRPr="005942AB">
        <w:t>参画推進財団が行います。また、一時保育</w:t>
      </w:r>
      <w:r w:rsidR="00362F1C" w:rsidRPr="005942AB">
        <w:rPr>
          <w:rFonts w:hint="eastAsia"/>
        </w:rPr>
        <w:t>料は財団に帰属し、保育</w:t>
      </w:r>
      <w:r w:rsidR="00B83817" w:rsidRPr="005942AB">
        <w:t>謝礼については財団が負担します。</w:t>
      </w:r>
    </w:p>
    <w:p w14:paraId="26BA9621" w14:textId="77777777" w:rsidR="001F0823" w:rsidRPr="005942AB" w:rsidRDefault="001F0823" w:rsidP="003A6A1E">
      <w:pPr>
        <w:pStyle w:val="a3"/>
        <w:spacing w:before="52"/>
        <w:ind w:left="293" w:right="201"/>
        <w:rPr>
          <w:spacing w:val="-22"/>
        </w:rPr>
      </w:pPr>
    </w:p>
    <w:p w14:paraId="3B761325" w14:textId="4E1214F3" w:rsidR="00EE0999" w:rsidRPr="005942AB" w:rsidRDefault="00B83817" w:rsidP="003A6A1E">
      <w:pPr>
        <w:pStyle w:val="a3"/>
        <w:spacing w:before="52"/>
        <w:ind w:left="293" w:right="201"/>
      </w:pPr>
      <w:r w:rsidRPr="005942AB">
        <w:rPr>
          <w:spacing w:val="-22"/>
        </w:rPr>
        <w:t>３）</w:t>
      </w:r>
      <w:r w:rsidRPr="005942AB">
        <w:rPr>
          <w:spacing w:val="-24"/>
        </w:rPr>
        <w:t>協賛・後援・協力における広報活動のお手伝い</w:t>
      </w:r>
    </w:p>
    <w:p w14:paraId="3B761326" w14:textId="77777777" w:rsidR="00EE0999" w:rsidRPr="005942AB" w:rsidRDefault="00B83817" w:rsidP="003A6A1E">
      <w:pPr>
        <w:pStyle w:val="a3"/>
        <w:spacing w:before="41"/>
        <w:ind w:left="811" w:right="201"/>
      </w:pPr>
      <w:r w:rsidRPr="005942AB">
        <w:rPr>
          <w:spacing w:val="-25"/>
        </w:rPr>
        <w:t>事前広報用のちらし・ポスターなどには、必ず以下のいずれか該当の記載をしてください。</w:t>
      </w:r>
    </w:p>
    <w:p w14:paraId="3B761327" w14:textId="5C672574" w:rsidR="00EE0999" w:rsidRPr="005942AB" w:rsidRDefault="00B83817" w:rsidP="003A6A1E">
      <w:pPr>
        <w:pStyle w:val="a3"/>
        <w:spacing w:before="41"/>
        <w:ind w:left="1049" w:right="201"/>
      </w:pPr>
      <w:r w:rsidRPr="005942AB">
        <w:rPr>
          <w:spacing w:val="-24"/>
        </w:rPr>
        <w:t xml:space="preserve">「協賛 </w:t>
      </w:r>
      <w:bookmarkStart w:id="1" w:name="_Hlk180913509"/>
      <w:r w:rsidR="00B21430" w:rsidRPr="005942AB">
        <w:rPr>
          <w:rFonts w:hint="eastAsia"/>
          <w:spacing w:val="-24"/>
        </w:rPr>
        <w:t xml:space="preserve">とよなか男女共同参画推進センターすてっぷ （指定管理者 </w:t>
      </w:r>
      <w:bookmarkEnd w:id="1"/>
      <w:r w:rsidRPr="005942AB">
        <w:rPr>
          <w:spacing w:val="-24"/>
        </w:rPr>
        <w:t>一般財団法人とよなか男女共同参画推進財団</w:t>
      </w:r>
      <w:r w:rsidR="00B21430" w:rsidRPr="005942AB">
        <w:rPr>
          <w:rFonts w:hint="eastAsia"/>
          <w:spacing w:val="-24"/>
        </w:rPr>
        <w:t>）</w:t>
      </w:r>
      <w:r w:rsidRPr="005942AB">
        <w:rPr>
          <w:spacing w:val="-24"/>
        </w:rPr>
        <w:t>」</w:t>
      </w:r>
    </w:p>
    <w:p w14:paraId="3B761328" w14:textId="00C276A7" w:rsidR="00EE0999" w:rsidRPr="005942AB" w:rsidRDefault="00B83817" w:rsidP="00B21430">
      <w:pPr>
        <w:pStyle w:val="a3"/>
        <w:spacing w:before="40"/>
        <w:ind w:left="1049" w:right="201"/>
        <w:rPr>
          <w:spacing w:val="-24"/>
        </w:rPr>
      </w:pPr>
      <w:r w:rsidRPr="005942AB">
        <w:rPr>
          <w:spacing w:val="-24"/>
        </w:rPr>
        <w:t xml:space="preserve">「後援 </w:t>
      </w:r>
      <w:r w:rsidR="00B21430" w:rsidRPr="005942AB">
        <w:rPr>
          <w:rFonts w:hint="eastAsia"/>
          <w:spacing w:val="-24"/>
        </w:rPr>
        <w:t>とよなか男女共同参画推進センターすてっぷ</w:t>
      </w:r>
      <w:r w:rsidR="00B21430" w:rsidRPr="005942AB">
        <w:rPr>
          <w:spacing w:val="-24"/>
        </w:rPr>
        <w:t xml:space="preserve"> （指定管理者</w:t>
      </w:r>
      <w:r w:rsidRPr="005942AB">
        <w:rPr>
          <w:spacing w:val="-24"/>
        </w:rPr>
        <w:t>一般財団法人とよなか男女共同参画推進財団</w:t>
      </w:r>
      <w:r w:rsidR="00B21430" w:rsidRPr="005942AB">
        <w:rPr>
          <w:spacing w:val="-24"/>
        </w:rPr>
        <w:t>）</w:t>
      </w:r>
      <w:r w:rsidRPr="005942AB">
        <w:rPr>
          <w:spacing w:val="-24"/>
        </w:rPr>
        <w:t>」</w:t>
      </w:r>
    </w:p>
    <w:p w14:paraId="3B761329" w14:textId="72195727" w:rsidR="00EE0999" w:rsidRPr="005942AB" w:rsidRDefault="00B83817" w:rsidP="00B21430">
      <w:pPr>
        <w:pStyle w:val="a3"/>
        <w:spacing w:before="38"/>
        <w:ind w:left="1049" w:right="201"/>
        <w:rPr>
          <w:spacing w:val="-24"/>
        </w:rPr>
      </w:pPr>
      <w:r w:rsidRPr="005942AB">
        <w:rPr>
          <w:spacing w:val="-24"/>
        </w:rPr>
        <w:t xml:space="preserve">「協力 </w:t>
      </w:r>
      <w:r w:rsidR="00B21430" w:rsidRPr="005942AB">
        <w:rPr>
          <w:rFonts w:hint="eastAsia"/>
          <w:spacing w:val="-24"/>
        </w:rPr>
        <w:t>とよなか男女共同参画推進センターすてっぷ</w:t>
      </w:r>
      <w:r w:rsidR="00B21430" w:rsidRPr="005942AB">
        <w:rPr>
          <w:spacing w:val="-24"/>
        </w:rPr>
        <w:t xml:space="preserve"> （指定管理者</w:t>
      </w:r>
      <w:r w:rsidRPr="005942AB">
        <w:rPr>
          <w:spacing w:val="-24"/>
        </w:rPr>
        <w:t>一般財団法人とよなか男女共同参画推進財団</w:t>
      </w:r>
      <w:r w:rsidR="00B21430" w:rsidRPr="005942AB">
        <w:rPr>
          <w:spacing w:val="-24"/>
        </w:rPr>
        <w:t>）</w:t>
      </w:r>
      <w:r w:rsidRPr="005942AB">
        <w:rPr>
          <w:spacing w:val="-24"/>
        </w:rPr>
        <w:t>」</w:t>
      </w:r>
    </w:p>
    <w:p w14:paraId="19D639C1" w14:textId="77777777" w:rsidR="00D10D5C" w:rsidRPr="005942AB" w:rsidRDefault="00D10D5C" w:rsidP="003A6A1E">
      <w:pPr>
        <w:pStyle w:val="a3"/>
        <w:spacing w:before="41"/>
        <w:ind w:left="811" w:right="201"/>
        <w:rPr>
          <w:spacing w:val="-25"/>
        </w:rPr>
      </w:pPr>
    </w:p>
    <w:p w14:paraId="3B76132A" w14:textId="74A56067" w:rsidR="00EE0999" w:rsidRPr="00BD33AA" w:rsidRDefault="00B83817" w:rsidP="007A468D">
      <w:pPr>
        <w:pStyle w:val="a3"/>
        <w:spacing w:before="41"/>
        <w:ind w:left="811" w:right="201"/>
        <w:rPr>
          <w:spacing w:val="-25"/>
        </w:rPr>
      </w:pPr>
      <w:r w:rsidRPr="005942AB">
        <w:rPr>
          <w:spacing w:val="-25"/>
        </w:rPr>
        <w:t>また、印刷前に必ず当財団に原稿を提出いただき、内容確認を受けてください。</w:t>
      </w:r>
      <w:r w:rsidR="006824C0" w:rsidRPr="005942AB">
        <w:rPr>
          <w:rFonts w:hint="eastAsia"/>
          <w:spacing w:val="-25"/>
        </w:rPr>
        <w:t>広報物</w:t>
      </w:r>
      <w:r w:rsidR="00CB127D" w:rsidRPr="005942AB">
        <w:rPr>
          <w:rFonts w:hint="eastAsia"/>
          <w:spacing w:val="-25"/>
        </w:rPr>
        <w:t>の公共施設への配架</w:t>
      </w:r>
      <w:r w:rsidR="003722E0" w:rsidRPr="005942AB">
        <w:rPr>
          <w:rFonts w:hint="eastAsia"/>
          <w:spacing w:val="-25"/>
        </w:rPr>
        <w:t>依頼</w:t>
      </w:r>
      <w:r w:rsidR="00CB127D" w:rsidRPr="005942AB">
        <w:rPr>
          <w:rFonts w:hint="eastAsia"/>
          <w:spacing w:val="-25"/>
        </w:rPr>
        <w:t>に</w:t>
      </w:r>
      <w:r w:rsidR="006824C0" w:rsidRPr="005942AB">
        <w:rPr>
          <w:rFonts w:hint="eastAsia"/>
          <w:spacing w:val="-25"/>
        </w:rPr>
        <w:t>あたっては</w:t>
      </w:r>
      <w:r w:rsidR="00CB127D" w:rsidRPr="005942AB">
        <w:rPr>
          <w:rFonts w:hint="eastAsia"/>
          <w:spacing w:val="-25"/>
        </w:rPr>
        <w:t>、一定のルールのもとに</w:t>
      </w:r>
      <w:r w:rsidR="006824C0" w:rsidRPr="005942AB">
        <w:rPr>
          <w:rFonts w:hint="eastAsia"/>
          <w:spacing w:val="-25"/>
        </w:rPr>
        <w:t>作成いただくこと</w:t>
      </w:r>
      <w:r w:rsidR="008F05C6" w:rsidRPr="005942AB">
        <w:rPr>
          <w:rFonts w:hint="eastAsia"/>
          <w:spacing w:val="-25"/>
        </w:rPr>
        <w:t>が条件と</w:t>
      </w:r>
      <w:r w:rsidR="006824C0" w:rsidRPr="005942AB">
        <w:rPr>
          <w:rFonts w:hint="eastAsia"/>
          <w:spacing w:val="-25"/>
        </w:rPr>
        <w:t>なります。</w:t>
      </w:r>
      <w:r w:rsidR="001F0823" w:rsidRPr="005942AB">
        <w:rPr>
          <w:rFonts w:hint="eastAsia"/>
          <w:spacing w:val="-25"/>
        </w:rPr>
        <w:t>なお、承認後</w:t>
      </w:r>
      <w:r w:rsidR="001F0823" w:rsidRPr="00BD33AA">
        <w:rPr>
          <w:rFonts w:hint="eastAsia"/>
          <w:spacing w:val="-25"/>
        </w:rPr>
        <w:t>に「協賛・後援・協力</w:t>
      </w:r>
      <w:r w:rsidR="001F0823" w:rsidRPr="00BD33AA">
        <w:rPr>
          <w:spacing w:val="-25"/>
        </w:rPr>
        <w:t xml:space="preserve"> チラシ印刷について</w:t>
      </w:r>
      <w:r w:rsidR="001F0823" w:rsidRPr="00BD33AA">
        <w:rPr>
          <w:rFonts w:hint="eastAsia"/>
          <w:spacing w:val="-25"/>
        </w:rPr>
        <w:t>」の留意事項文書をお渡しします。</w:t>
      </w:r>
    </w:p>
    <w:p w14:paraId="26F2CD6C" w14:textId="4F48E590" w:rsidR="007A468D" w:rsidRPr="005942AB" w:rsidRDefault="007A468D" w:rsidP="007A468D">
      <w:pPr>
        <w:spacing w:line="220" w:lineRule="atLeast"/>
        <w:ind w:leftChars="350" w:left="770"/>
      </w:pPr>
      <w:r w:rsidRPr="00BD33AA">
        <w:rPr>
          <w:rFonts w:hint="eastAsia"/>
        </w:rPr>
        <w:t>チラシ印刷（カラー）は用紙持参（販売可）のうえ、すてっぷにおいて500枚につき片面600円、両面1200円で印刷していただけます。</w:t>
      </w:r>
    </w:p>
    <w:p w14:paraId="3B76132B" w14:textId="3F9BAF03" w:rsidR="00EE0999" w:rsidRPr="005942AB" w:rsidRDefault="00B83817" w:rsidP="003A6A1E">
      <w:pPr>
        <w:pStyle w:val="a3"/>
        <w:spacing w:before="40" w:line="276" w:lineRule="auto"/>
        <w:ind w:left="811" w:right="201"/>
      </w:pPr>
      <w:r w:rsidRPr="005942AB">
        <w:rPr>
          <w:noProof/>
        </w:rPr>
        <mc:AlternateContent>
          <mc:Choice Requires="wps">
            <w:drawing>
              <wp:anchor distT="0" distB="0" distL="0" distR="0" simplePos="0" relativeHeight="487588864" behindDoc="1" locked="0" layoutInCell="1" allowOverlap="1" wp14:anchorId="3B761346" wp14:editId="3B761347">
                <wp:simplePos x="0" y="0"/>
                <wp:positionH relativeFrom="page">
                  <wp:posOffset>1733550</wp:posOffset>
                </wp:positionH>
                <wp:positionV relativeFrom="paragraph">
                  <wp:posOffset>487045</wp:posOffset>
                </wp:positionV>
                <wp:extent cx="4735195" cy="49466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195" cy="49466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76134F" w14:textId="44506D98" w:rsidR="00EE0999" w:rsidRDefault="00B83817">
                            <w:pPr>
                              <w:spacing w:before="125" w:line="280" w:lineRule="auto"/>
                              <w:ind w:left="142" w:right="111"/>
                              <w:rPr>
                                <w:rFonts w:ascii="MS UI Gothic" w:eastAsia="MS UI Gothic"/>
                                <w:sz w:val="20"/>
                              </w:rPr>
                            </w:pPr>
                            <w:r>
                              <w:rPr>
                                <w:rFonts w:ascii="MS UI Gothic" w:eastAsia="MS UI Gothic" w:hint="eastAsia"/>
                                <w:spacing w:val="-20"/>
                                <w:w w:val="110"/>
                                <w:sz w:val="20"/>
                              </w:rPr>
                              <w:t>協</w:t>
                            </w:r>
                            <w:r>
                              <w:rPr>
                                <w:rFonts w:ascii="MS UI Gothic" w:eastAsia="MS UI Gothic" w:hint="eastAsia"/>
                                <w:spacing w:val="-21"/>
                                <w:w w:val="115"/>
                                <w:sz w:val="20"/>
                              </w:rPr>
                              <w:t>賛・</w:t>
                            </w:r>
                            <w:r>
                              <w:rPr>
                                <w:rFonts w:ascii="MS UI Gothic" w:eastAsia="MS UI Gothic" w:hint="eastAsia"/>
                                <w:spacing w:val="-20"/>
                                <w:w w:val="110"/>
                                <w:sz w:val="20"/>
                              </w:rPr>
                              <w:t>後援</w:t>
                            </w:r>
                            <w:r>
                              <w:rPr>
                                <w:rFonts w:ascii="MS UI Gothic" w:eastAsia="MS UI Gothic" w:hint="eastAsia"/>
                                <w:spacing w:val="-22"/>
                                <w:w w:val="115"/>
                                <w:sz w:val="20"/>
                              </w:rPr>
                              <w:t>・</w:t>
                            </w:r>
                            <w:r>
                              <w:rPr>
                                <w:rFonts w:ascii="MS UI Gothic" w:eastAsia="MS UI Gothic" w:hint="eastAsia"/>
                                <w:spacing w:val="-22"/>
                                <w:w w:val="110"/>
                                <w:sz w:val="20"/>
                              </w:rPr>
                              <w:t>協力事業</w:t>
                            </w:r>
                            <w:r>
                              <w:rPr>
                                <w:rFonts w:ascii="MS UI Gothic" w:eastAsia="MS UI Gothic" w:hint="eastAsia"/>
                                <w:spacing w:val="-21"/>
                                <w:w w:val="115"/>
                                <w:sz w:val="20"/>
                              </w:rPr>
                              <w:t>である</w:t>
                            </w:r>
                            <w:r>
                              <w:rPr>
                                <w:rFonts w:ascii="MS UI Gothic" w:eastAsia="MS UI Gothic" w:hint="eastAsia"/>
                                <w:spacing w:val="-20"/>
                                <w:w w:val="110"/>
                                <w:sz w:val="20"/>
                              </w:rPr>
                              <w:t>旨</w:t>
                            </w:r>
                            <w:r>
                              <w:rPr>
                                <w:rFonts w:ascii="MS UI Gothic" w:eastAsia="MS UI Gothic" w:hint="eastAsia"/>
                                <w:spacing w:val="-20"/>
                                <w:w w:val="115"/>
                                <w:sz w:val="20"/>
                              </w:rPr>
                              <w:t>の</w:t>
                            </w:r>
                            <w:r>
                              <w:rPr>
                                <w:rFonts w:ascii="MS UI Gothic" w:eastAsia="MS UI Gothic" w:hint="eastAsia"/>
                                <w:spacing w:val="-21"/>
                                <w:w w:val="110"/>
                                <w:sz w:val="20"/>
                              </w:rPr>
                              <w:t>記載</w:t>
                            </w:r>
                            <w:r>
                              <w:rPr>
                                <w:rFonts w:ascii="MS UI Gothic" w:eastAsia="MS UI Gothic" w:hint="eastAsia"/>
                                <w:spacing w:val="-21"/>
                                <w:w w:val="115"/>
                                <w:sz w:val="20"/>
                              </w:rPr>
                              <w:t>がない</w:t>
                            </w:r>
                            <w:r>
                              <w:rPr>
                                <w:rFonts w:ascii="MS UI Gothic" w:eastAsia="MS UI Gothic" w:hint="eastAsia"/>
                                <w:spacing w:val="-21"/>
                                <w:w w:val="110"/>
                                <w:sz w:val="20"/>
                              </w:rPr>
                              <w:t>場合</w:t>
                            </w:r>
                            <w:r>
                              <w:rPr>
                                <w:rFonts w:ascii="MS UI Gothic" w:eastAsia="MS UI Gothic" w:hint="eastAsia"/>
                                <w:spacing w:val="-21"/>
                                <w:w w:val="115"/>
                                <w:sz w:val="20"/>
                              </w:rPr>
                              <w:t>は、</w:t>
                            </w:r>
                            <w:r>
                              <w:rPr>
                                <w:rFonts w:ascii="MS UI Gothic" w:eastAsia="MS UI Gothic" w:hint="eastAsia"/>
                                <w:spacing w:val="-22"/>
                                <w:w w:val="110"/>
                                <w:sz w:val="20"/>
                              </w:rPr>
                              <w:t>市内公共施設</w:t>
                            </w:r>
                            <w:r>
                              <w:rPr>
                                <w:rFonts w:ascii="MS UI Gothic" w:eastAsia="MS UI Gothic" w:hint="eastAsia"/>
                                <w:spacing w:val="-20"/>
                                <w:w w:val="115"/>
                                <w:sz w:val="20"/>
                              </w:rPr>
                              <w:t>に</w:t>
                            </w:r>
                            <w:r w:rsidR="006824C0">
                              <w:rPr>
                                <w:rFonts w:ascii="MS UI Gothic" w:eastAsia="MS UI Gothic" w:hint="eastAsia"/>
                                <w:spacing w:val="-21"/>
                                <w:w w:val="110"/>
                                <w:sz w:val="20"/>
                              </w:rPr>
                              <w:t>配架</w:t>
                            </w:r>
                            <w:r>
                              <w:rPr>
                                <w:rFonts w:ascii="MS UI Gothic" w:eastAsia="MS UI Gothic" w:hint="eastAsia"/>
                                <w:spacing w:val="-19"/>
                                <w:w w:val="115"/>
                                <w:sz w:val="20"/>
                              </w:rPr>
                              <w:t>できないなど、</w:t>
                            </w:r>
                            <w:r>
                              <w:rPr>
                                <w:rFonts w:ascii="MS UI Gothic" w:eastAsia="MS UI Gothic" w:hint="eastAsia"/>
                                <w:w w:val="110"/>
                                <w:sz w:val="20"/>
                              </w:rPr>
                              <w:t>広報活動</w:t>
                            </w:r>
                            <w:r>
                              <w:rPr>
                                <w:rFonts w:ascii="MS UI Gothic" w:eastAsia="MS UI Gothic" w:hint="eastAsia"/>
                                <w:w w:val="125"/>
                                <w:sz w:val="20"/>
                              </w:rPr>
                              <w:t>に</w:t>
                            </w:r>
                            <w:r>
                              <w:rPr>
                                <w:rFonts w:ascii="MS UI Gothic" w:eastAsia="MS UI Gothic" w:hint="eastAsia"/>
                                <w:w w:val="110"/>
                                <w:sz w:val="20"/>
                              </w:rPr>
                              <w:t>支障</w:t>
                            </w:r>
                            <w:r>
                              <w:rPr>
                                <w:rFonts w:ascii="MS UI Gothic" w:eastAsia="MS UI Gothic" w:hint="eastAsia"/>
                                <w:w w:val="125"/>
                                <w:sz w:val="20"/>
                              </w:rPr>
                              <w:t>が</w:t>
                            </w:r>
                            <w:r>
                              <w:rPr>
                                <w:rFonts w:ascii="MS UI Gothic" w:eastAsia="MS UI Gothic" w:hint="eastAsia"/>
                                <w:w w:val="110"/>
                                <w:sz w:val="20"/>
                              </w:rPr>
                              <w:t>生</w:t>
                            </w:r>
                            <w:r>
                              <w:rPr>
                                <w:rFonts w:ascii="MS UI Gothic" w:eastAsia="MS UI Gothic" w:hint="eastAsia"/>
                                <w:w w:val="125"/>
                                <w:sz w:val="20"/>
                              </w:rPr>
                              <w:t>じますのでご</w:t>
                            </w:r>
                            <w:r>
                              <w:rPr>
                                <w:rFonts w:ascii="MS UI Gothic" w:eastAsia="MS UI Gothic" w:hint="eastAsia"/>
                                <w:w w:val="110"/>
                                <w:sz w:val="20"/>
                              </w:rPr>
                              <w:t>注意</w:t>
                            </w:r>
                            <w:r>
                              <w:rPr>
                                <w:rFonts w:ascii="MS UI Gothic" w:eastAsia="MS UI Gothic" w:hint="eastAsia"/>
                                <w:w w:val="180"/>
                                <w:sz w:val="20"/>
                              </w:rPr>
                              <w:t>く</w:t>
                            </w:r>
                            <w:r>
                              <w:rPr>
                                <w:rFonts w:ascii="MS UI Gothic" w:eastAsia="MS UI Gothic" w:hint="eastAsia"/>
                                <w:w w:val="125"/>
                                <w:sz w:val="20"/>
                              </w:rPr>
                              <w:t>だ</w:t>
                            </w:r>
                            <w:r>
                              <w:rPr>
                                <w:rFonts w:ascii="MS UI Gothic" w:eastAsia="MS UI Gothic" w:hint="eastAsia"/>
                                <w:w w:val="140"/>
                                <w:sz w:val="20"/>
                              </w:rPr>
                              <w:t>さ</w:t>
                            </w:r>
                            <w:r>
                              <w:rPr>
                                <w:rFonts w:ascii="MS UI Gothic" w:eastAsia="MS UI Gothic" w:hint="eastAsia"/>
                                <w:w w:val="125"/>
                                <w:sz w:val="20"/>
                              </w:rPr>
                              <w:t>い</w:t>
                            </w:r>
                            <w:r>
                              <w:rPr>
                                <w:rFonts w:ascii="MS UI Gothic" w:eastAsia="MS UI Gothic" w:hint="eastAsia"/>
                                <w:w w:val="14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61346" id="Text Box 3" o:spid="_x0000_s1028" type="#_x0000_t202" style="position:absolute;left:0;text-align:left;margin-left:136.5pt;margin-top:38.35pt;width:372.85pt;height:38.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" filled="f">
                <v:textbox inset="0,0,0,0">
                  <w:txbxContent>
                    <w:p w14:paraId="3B76134F" w14:textId="44506D98" w:rsidR="00EE0999" w:rsidRDefault="00B83817">
                      <w:pPr>
                        <w:spacing w:before="125" w:line="280" w:lineRule="auto"/>
                        <w:ind w:left="142" w:right="111"/>
                        <w:rPr>
                          <w:rFonts w:ascii="MS UI Gothic" w:eastAsia="MS UI Gothic"/>
                          <w:sz w:val="20"/>
                        </w:rPr>
                      </w:pPr>
                      <w:r>
                        <w:rPr>
                          <w:rFonts w:ascii="MS UI Gothic" w:eastAsia="MS UI Gothic" w:hint="eastAsia"/>
                          <w:spacing w:val="-20"/>
                          <w:w w:val="110"/>
                          <w:sz w:val="20"/>
                        </w:rPr>
                        <w:t>協</w:t>
                      </w:r>
                      <w:r>
                        <w:rPr>
                          <w:rFonts w:ascii="MS UI Gothic" w:eastAsia="MS UI Gothic" w:hint="eastAsia"/>
                          <w:spacing w:val="-21"/>
                          <w:w w:val="115"/>
                          <w:sz w:val="20"/>
                        </w:rPr>
                        <w:t>賛・</w:t>
                      </w:r>
                      <w:r>
                        <w:rPr>
                          <w:rFonts w:ascii="MS UI Gothic" w:eastAsia="MS UI Gothic" w:hint="eastAsia"/>
                          <w:spacing w:val="-20"/>
                          <w:w w:val="110"/>
                          <w:sz w:val="20"/>
                        </w:rPr>
                        <w:t>後援</w:t>
                      </w:r>
                      <w:r>
                        <w:rPr>
                          <w:rFonts w:ascii="MS UI Gothic" w:eastAsia="MS UI Gothic" w:hint="eastAsia"/>
                          <w:spacing w:val="-22"/>
                          <w:w w:val="115"/>
                          <w:sz w:val="20"/>
                        </w:rPr>
                        <w:t>・</w:t>
                      </w:r>
                      <w:r>
                        <w:rPr>
                          <w:rFonts w:ascii="MS UI Gothic" w:eastAsia="MS UI Gothic" w:hint="eastAsia"/>
                          <w:spacing w:val="-22"/>
                          <w:w w:val="110"/>
                          <w:sz w:val="20"/>
                        </w:rPr>
                        <w:t>協力事業</w:t>
                      </w:r>
                      <w:r>
                        <w:rPr>
                          <w:rFonts w:ascii="MS UI Gothic" w:eastAsia="MS UI Gothic" w:hint="eastAsia"/>
                          <w:spacing w:val="-21"/>
                          <w:w w:val="115"/>
                          <w:sz w:val="20"/>
                        </w:rPr>
                        <w:t>である</w:t>
                      </w:r>
                      <w:r>
                        <w:rPr>
                          <w:rFonts w:ascii="MS UI Gothic" w:eastAsia="MS UI Gothic" w:hint="eastAsia"/>
                          <w:spacing w:val="-20"/>
                          <w:w w:val="110"/>
                          <w:sz w:val="20"/>
                        </w:rPr>
                        <w:t>旨</w:t>
                      </w:r>
                      <w:r>
                        <w:rPr>
                          <w:rFonts w:ascii="MS UI Gothic" w:eastAsia="MS UI Gothic" w:hint="eastAsia"/>
                          <w:spacing w:val="-20"/>
                          <w:w w:val="115"/>
                          <w:sz w:val="20"/>
                        </w:rPr>
                        <w:t>の</w:t>
                      </w:r>
                      <w:r>
                        <w:rPr>
                          <w:rFonts w:ascii="MS UI Gothic" w:eastAsia="MS UI Gothic" w:hint="eastAsia"/>
                          <w:spacing w:val="-21"/>
                          <w:w w:val="110"/>
                          <w:sz w:val="20"/>
                        </w:rPr>
                        <w:t>記載</w:t>
                      </w:r>
                      <w:r>
                        <w:rPr>
                          <w:rFonts w:ascii="MS UI Gothic" w:eastAsia="MS UI Gothic" w:hint="eastAsia"/>
                          <w:spacing w:val="-21"/>
                          <w:w w:val="115"/>
                          <w:sz w:val="20"/>
                        </w:rPr>
                        <w:t>がない</w:t>
                      </w:r>
                      <w:r>
                        <w:rPr>
                          <w:rFonts w:ascii="MS UI Gothic" w:eastAsia="MS UI Gothic" w:hint="eastAsia"/>
                          <w:spacing w:val="-21"/>
                          <w:w w:val="110"/>
                          <w:sz w:val="20"/>
                        </w:rPr>
                        <w:t>場合</w:t>
                      </w:r>
                      <w:r>
                        <w:rPr>
                          <w:rFonts w:ascii="MS UI Gothic" w:eastAsia="MS UI Gothic" w:hint="eastAsia"/>
                          <w:spacing w:val="-21"/>
                          <w:w w:val="115"/>
                          <w:sz w:val="20"/>
                        </w:rPr>
                        <w:t>は、</w:t>
                      </w:r>
                      <w:r>
                        <w:rPr>
                          <w:rFonts w:ascii="MS UI Gothic" w:eastAsia="MS UI Gothic" w:hint="eastAsia"/>
                          <w:spacing w:val="-22"/>
                          <w:w w:val="110"/>
                          <w:sz w:val="20"/>
                        </w:rPr>
                        <w:t>市内公共施設</w:t>
                      </w:r>
                      <w:r>
                        <w:rPr>
                          <w:rFonts w:ascii="MS UI Gothic" w:eastAsia="MS UI Gothic" w:hint="eastAsia"/>
                          <w:spacing w:val="-20"/>
                          <w:w w:val="115"/>
                          <w:sz w:val="20"/>
                        </w:rPr>
                        <w:t>に</w:t>
                      </w:r>
                      <w:r w:rsidR="006824C0">
                        <w:rPr>
                          <w:rFonts w:ascii="MS UI Gothic" w:eastAsia="MS UI Gothic" w:hint="eastAsia"/>
                          <w:spacing w:val="-21"/>
                          <w:w w:val="110"/>
                          <w:sz w:val="20"/>
                        </w:rPr>
                        <w:t>配架</w:t>
                      </w:r>
                      <w:r>
                        <w:rPr>
                          <w:rFonts w:ascii="MS UI Gothic" w:eastAsia="MS UI Gothic" w:hint="eastAsia"/>
                          <w:spacing w:val="-19"/>
                          <w:w w:val="115"/>
                          <w:sz w:val="20"/>
                        </w:rPr>
                        <w:t>できないなど、</w:t>
                      </w:r>
                      <w:r>
                        <w:rPr>
                          <w:rFonts w:ascii="MS UI Gothic" w:eastAsia="MS UI Gothic" w:hint="eastAsia"/>
                          <w:w w:val="110"/>
                          <w:sz w:val="20"/>
                        </w:rPr>
                        <w:t>広報活動</w:t>
                      </w:r>
                      <w:r>
                        <w:rPr>
                          <w:rFonts w:ascii="MS UI Gothic" w:eastAsia="MS UI Gothic" w:hint="eastAsia"/>
                          <w:w w:val="125"/>
                          <w:sz w:val="20"/>
                        </w:rPr>
                        <w:t>に</w:t>
                      </w:r>
                      <w:r>
                        <w:rPr>
                          <w:rFonts w:ascii="MS UI Gothic" w:eastAsia="MS UI Gothic" w:hint="eastAsia"/>
                          <w:w w:val="110"/>
                          <w:sz w:val="20"/>
                        </w:rPr>
                        <w:t>支障</w:t>
                      </w:r>
                      <w:r>
                        <w:rPr>
                          <w:rFonts w:ascii="MS UI Gothic" w:eastAsia="MS UI Gothic" w:hint="eastAsia"/>
                          <w:w w:val="125"/>
                          <w:sz w:val="20"/>
                        </w:rPr>
                        <w:t>が</w:t>
                      </w:r>
                      <w:r>
                        <w:rPr>
                          <w:rFonts w:ascii="MS UI Gothic" w:eastAsia="MS UI Gothic" w:hint="eastAsia"/>
                          <w:w w:val="110"/>
                          <w:sz w:val="20"/>
                        </w:rPr>
                        <w:t>生</w:t>
                      </w:r>
                      <w:r>
                        <w:rPr>
                          <w:rFonts w:ascii="MS UI Gothic" w:eastAsia="MS UI Gothic" w:hint="eastAsia"/>
                          <w:w w:val="125"/>
                          <w:sz w:val="20"/>
                        </w:rPr>
                        <w:t>じますのでご</w:t>
                      </w:r>
                      <w:r>
                        <w:rPr>
                          <w:rFonts w:ascii="MS UI Gothic" w:eastAsia="MS UI Gothic" w:hint="eastAsia"/>
                          <w:w w:val="110"/>
                          <w:sz w:val="20"/>
                        </w:rPr>
                        <w:t>注意</w:t>
                      </w:r>
                      <w:r>
                        <w:rPr>
                          <w:rFonts w:ascii="MS UI Gothic" w:eastAsia="MS UI Gothic" w:hint="eastAsia"/>
                          <w:w w:val="180"/>
                          <w:sz w:val="20"/>
                        </w:rPr>
                        <w:t>く</w:t>
                      </w:r>
                      <w:r>
                        <w:rPr>
                          <w:rFonts w:ascii="MS UI Gothic" w:eastAsia="MS UI Gothic" w:hint="eastAsia"/>
                          <w:w w:val="125"/>
                          <w:sz w:val="20"/>
                        </w:rPr>
                        <w:t>だ</w:t>
                      </w:r>
                      <w:r>
                        <w:rPr>
                          <w:rFonts w:ascii="MS UI Gothic" w:eastAsia="MS UI Gothic" w:hint="eastAsia"/>
                          <w:w w:val="140"/>
                          <w:sz w:val="20"/>
                        </w:rPr>
                        <w:t>さ</w:t>
                      </w:r>
                      <w:r>
                        <w:rPr>
                          <w:rFonts w:ascii="MS UI Gothic" w:eastAsia="MS UI Gothic" w:hint="eastAsia"/>
                          <w:w w:val="125"/>
                          <w:sz w:val="20"/>
                        </w:rPr>
                        <w:t>い</w:t>
                      </w:r>
                      <w:r>
                        <w:rPr>
                          <w:rFonts w:ascii="MS UI Gothic" w:eastAsia="MS UI Gothic" w:hint="eastAsia"/>
                          <w:w w:val="140"/>
                          <w:sz w:val="20"/>
                        </w:rPr>
                        <w:t>。</w:t>
                      </w:r>
                    </w:p>
                  </w:txbxContent>
                </v:textbox>
                <w10:wrap type="topAndBottom" anchorx="page"/>
              </v:shape>
            </w:pict>
          </mc:Fallback>
        </mc:AlternateContent>
      </w:r>
      <w:r w:rsidRPr="005942AB">
        <w:rPr>
          <w:spacing w:val="-25"/>
        </w:rPr>
        <w:t>協賛</w:t>
      </w:r>
      <w:r w:rsidR="00B21430" w:rsidRPr="005942AB">
        <w:rPr>
          <w:rFonts w:hint="eastAsia"/>
          <w:spacing w:val="-25"/>
        </w:rPr>
        <w:t>及び後援</w:t>
      </w:r>
      <w:r w:rsidRPr="005942AB">
        <w:rPr>
          <w:spacing w:val="-25"/>
        </w:rPr>
        <w:t>における市内公共施設への配布は、時期・枚数（</w:t>
      </w:r>
      <w:r w:rsidRPr="005942AB">
        <w:rPr>
          <w:spacing w:val="-17"/>
        </w:rPr>
        <w:t xml:space="preserve">基本は </w:t>
      </w:r>
      <w:r w:rsidR="00427231" w:rsidRPr="005942AB">
        <w:rPr>
          <w:rFonts w:hint="eastAsia"/>
          <w:spacing w:val="-9"/>
        </w:rPr>
        <w:t>1,300</w:t>
      </w:r>
      <w:r w:rsidRPr="005942AB">
        <w:rPr>
          <w:spacing w:val="-15"/>
        </w:rPr>
        <w:t>枚</w:t>
      </w:r>
      <w:r w:rsidRPr="005942AB">
        <w:rPr>
          <w:spacing w:val="-22"/>
        </w:rPr>
        <w:t>）</w:t>
      </w:r>
      <w:r w:rsidRPr="005942AB">
        <w:rPr>
          <w:spacing w:val="-24"/>
        </w:rPr>
        <w:t>などを一般財団法人とよなか</w:t>
      </w:r>
      <w:r w:rsidRPr="005942AB">
        <w:t>男女共同参画推進財団と調整してください。</w:t>
      </w:r>
    </w:p>
    <w:p w14:paraId="3B76132C" w14:textId="77777777" w:rsidR="00EE0999" w:rsidRPr="005942AB" w:rsidRDefault="00EE0999" w:rsidP="003A6A1E">
      <w:pPr>
        <w:pStyle w:val="a3"/>
        <w:spacing w:line="240" w:lineRule="exact"/>
        <w:ind w:right="201"/>
        <w:rPr>
          <w:rFonts w:ascii="MS UI Gothic"/>
          <w:sz w:val="20"/>
        </w:rPr>
      </w:pPr>
    </w:p>
    <w:p w14:paraId="3B76132D" w14:textId="77777777" w:rsidR="00EE0999" w:rsidRPr="005942AB" w:rsidRDefault="00EE0999" w:rsidP="003A6A1E">
      <w:pPr>
        <w:pStyle w:val="a3"/>
        <w:spacing w:line="240" w:lineRule="exact"/>
        <w:ind w:right="201"/>
        <w:rPr>
          <w:rFonts w:ascii="MS UI Gothic"/>
          <w:sz w:val="20"/>
        </w:rPr>
      </w:pPr>
    </w:p>
    <w:p w14:paraId="3B76132E" w14:textId="77777777" w:rsidR="00EE0999" w:rsidRPr="005942AB" w:rsidRDefault="00EE0999" w:rsidP="003A6A1E">
      <w:pPr>
        <w:pStyle w:val="a3"/>
        <w:spacing w:line="240" w:lineRule="exact"/>
        <w:ind w:right="201"/>
        <w:rPr>
          <w:rFonts w:ascii="MS UI Gothic"/>
          <w:sz w:val="20"/>
        </w:rPr>
      </w:pPr>
    </w:p>
    <w:p w14:paraId="3B76132F" w14:textId="77777777" w:rsidR="00EE0999" w:rsidRPr="005942AB" w:rsidRDefault="00B83817" w:rsidP="003A6A1E">
      <w:pPr>
        <w:pStyle w:val="1"/>
        <w:ind w:right="201"/>
      </w:pPr>
      <w:r w:rsidRPr="005942AB">
        <w:rPr>
          <w:spacing w:val="-9"/>
        </w:rPr>
        <w:t>７．実施条件</w:t>
      </w:r>
    </w:p>
    <w:p w14:paraId="3B761330" w14:textId="5295E313" w:rsidR="00EE0999" w:rsidRPr="005942AB" w:rsidRDefault="00B83817" w:rsidP="003A6A1E">
      <w:pPr>
        <w:pStyle w:val="a3"/>
        <w:spacing w:before="176"/>
        <w:ind w:left="480" w:right="201"/>
      </w:pPr>
      <w:r w:rsidRPr="005942AB">
        <w:rPr>
          <w:spacing w:val="-25"/>
        </w:rPr>
        <w:t>協賛・後援・協力のいずれも、承認する際には以下の条件がつきますので、あらかじめご</w:t>
      </w:r>
      <w:r w:rsidR="001B69A0" w:rsidRPr="005942AB">
        <w:rPr>
          <w:rFonts w:hint="eastAsia"/>
          <w:spacing w:val="-25"/>
        </w:rPr>
        <w:t>了承</w:t>
      </w:r>
      <w:r w:rsidRPr="005942AB">
        <w:rPr>
          <w:spacing w:val="-25"/>
        </w:rPr>
        <w:t>ください。</w:t>
      </w:r>
    </w:p>
    <w:p w14:paraId="3B761331" w14:textId="77777777" w:rsidR="00EE0999" w:rsidRPr="005942AB" w:rsidRDefault="00EE0999" w:rsidP="003A6A1E">
      <w:pPr>
        <w:pStyle w:val="a3"/>
        <w:spacing w:before="12"/>
        <w:ind w:right="201"/>
        <w:rPr>
          <w:sz w:val="14"/>
        </w:rPr>
      </w:pPr>
    </w:p>
    <w:p w14:paraId="3B761332" w14:textId="5B3539B3" w:rsidR="00EE0999" w:rsidRPr="005942AB" w:rsidRDefault="00B83817" w:rsidP="000158BD">
      <w:pPr>
        <w:pStyle w:val="a3"/>
        <w:numPr>
          <w:ilvl w:val="0"/>
          <w:numId w:val="1"/>
        </w:numPr>
        <w:spacing w:line="276" w:lineRule="auto"/>
        <w:ind w:right="201"/>
      </w:pPr>
      <w:r w:rsidRPr="005942AB">
        <w:rPr>
          <w:spacing w:val="-27"/>
        </w:rPr>
        <w:t>事業は申込時に提出された計画にもとづき実施するものとし、やむを得ずこれを変更する場合は、あら</w:t>
      </w:r>
      <w:r w:rsidRPr="005942AB">
        <w:t>かじめ変更承認を得ること。</w:t>
      </w:r>
    </w:p>
    <w:p w14:paraId="0F060634" w14:textId="38E3AC3A" w:rsidR="00C44173" w:rsidRPr="005942AB" w:rsidRDefault="00C44173" w:rsidP="000158BD">
      <w:pPr>
        <w:pStyle w:val="a3"/>
        <w:numPr>
          <w:ilvl w:val="0"/>
          <w:numId w:val="1"/>
        </w:numPr>
        <w:spacing w:line="276" w:lineRule="auto"/>
        <w:ind w:right="201"/>
      </w:pPr>
      <w:r w:rsidRPr="005942AB">
        <w:rPr>
          <w:rFonts w:hint="eastAsia"/>
        </w:rPr>
        <w:t>国や自治体、他団体等から助成や補助を受けている、または受ける予定がある場合は、申込書に明記すること。</w:t>
      </w:r>
    </w:p>
    <w:p w14:paraId="3B761333" w14:textId="23F37427" w:rsidR="00EE0999" w:rsidRPr="005942AB" w:rsidRDefault="00C44173" w:rsidP="003A6A1E">
      <w:pPr>
        <w:pStyle w:val="a3"/>
        <w:spacing w:line="276" w:lineRule="auto"/>
        <w:ind w:left="670" w:right="201" w:hanging="377"/>
        <w:rPr>
          <w:spacing w:val="-33"/>
        </w:rPr>
      </w:pPr>
      <w:r w:rsidRPr="005942AB">
        <w:rPr>
          <w:rFonts w:hint="eastAsia"/>
          <w:spacing w:val="-33"/>
        </w:rPr>
        <w:t>３</w:t>
      </w:r>
      <w:r w:rsidR="00B83817" w:rsidRPr="005942AB">
        <w:rPr>
          <w:spacing w:val="-33"/>
        </w:rPr>
        <w:t>）協賛・後援・協力名義を印刷したすべての印刷物を</w:t>
      </w:r>
      <w:r w:rsidR="00427231" w:rsidRPr="005942AB">
        <w:rPr>
          <w:rFonts w:hint="eastAsia"/>
          <w:spacing w:val="-33"/>
        </w:rPr>
        <w:t>事前に</w:t>
      </w:r>
      <w:r w:rsidR="00B83817" w:rsidRPr="005942AB">
        <w:rPr>
          <w:spacing w:val="-33"/>
        </w:rPr>
        <w:t>提出すること。</w:t>
      </w:r>
    </w:p>
    <w:p w14:paraId="2E19B9A8" w14:textId="4DBBB3C4" w:rsidR="00F60C92" w:rsidRPr="005942AB" w:rsidRDefault="00C44173" w:rsidP="003A6A1E">
      <w:pPr>
        <w:pStyle w:val="a3"/>
        <w:spacing w:line="276" w:lineRule="auto"/>
        <w:ind w:left="670" w:right="201" w:hanging="377"/>
        <w:rPr>
          <w:spacing w:val="-33"/>
        </w:rPr>
      </w:pPr>
      <w:r w:rsidRPr="005942AB">
        <w:rPr>
          <w:rFonts w:hint="eastAsia"/>
          <w:spacing w:val="-33"/>
        </w:rPr>
        <w:t>４</w:t>
      </w:r>
      <w:r w:rsidR="00CC5AD6" w:rsidRPr="005942AB">
        <w:rPr>
          <w:rFonts w:hint="eastAsia"/>
          <w:spacing w:val="-33"/>
        </w:rPr>
        <w:t>）事業に</w:t>
      </w:r>
      <w:r w:rsidR="00B57643" w:rsidRPr="005942AB">
        <w:rPr>
          <w:rFonts w:hint="eastAsia"/>
          <w:spacing w:val="-33"/>
        </w:rPr>
        <w:t>付帯</w:t>
      </w:r>
      <w:r w:rsidR="00CC5AD6" w:rsidRPr="005942AB">
        <w:rPr>
          <w:rFonts w:hint="eastAsia"/>
          <w:spacing w:val="-33"/>
        </w:rPr>
        <w:t>する展示や物販</w:t>
      </w:r>
      <w:r w:rsidR="00966332" w:rsidRPr="005942AB">
        <w:rPr>
          <w:rFonts w:hint="eastAsia"/>
          <w:spacing w:val="-33"/>
        </w:rPr>
        <w:t>（営利を目的としないもの）を予定している場合</w:t>
      </w:r>
      <w:r w:rsidR="00CC5AD6" w:rsidRPr="005942AB">
        <w:rPr>
          <w:rFonts w:hint="eastAsia"/>
          <w:spacing w:val="-33"/>
        </w:rPr>
        <w:t>は、</w:t>
      </w:r>
      <w:r w:rsidR="008D3619" w:rsidRPr="005942AB">
        <w:rPr>
          <w:rFonts w:hint="eastAsia"/>
          <w:spacing w:val="-33"/>
        </w:rPr>
        <w:t>「協賛・後援・協力申込書</w:t>
      </w:r>
      <w:r w:rsidR="00B17FB3" w:rsidRPr="005942AB">
        <w:rPr>
          <w:rFonts w:hint="eastAsia"/>
          <w:spacing w:val="-33"/>
        </w:rPr>
        <w:t>」に明記すること。</w:t>
      </w:r>
    </w:p>
    <w:p w14:paraId="3B761334" w14:textId="651A0669" w:rsidR="00EE0999" w:rsidRPr="005942AB" w:rsidRDefault="00C44173" w:rsidP="003A6A1E">
      <w:pPr>
        <w:pStyle w:val="a3"/>
        <w:spacing w:line="276" w:lineRule="auto"/>
        <w:ind w:left="670" w:right="201" w:hanging="377"/>
        <w:rPr>
          <w:spacing w:val="-33"/>
        </w:rPr>
      </w:pPr>
      <w:r w:rsidRPr="005942AB">
        <w:rPr>
          <w:rFonts w:hint="eastAsia"/>
          <w:spacing w:val="-33"/>
        </w:rPr>
        <w:t>５</w:t>
      </w:r>
      <w:r w:rsidR="00B83817" w:rsidRPr="005942AB">
        <w:rPr>
          <w:spacing w:val="-33"/>
        </w:rPr>
        <w:t>）</w:t>
      </w:r>
      <w:r w:rsidR="00B21430" w:rsidRPr="005942AB">
        <w:rPr>
          <w:rFonts w:hint="eastAsia"/>
          <w:spacing w:val="-33"/>
        </w:rPr>
        <w:t>事業の準備段階から実施当日に至るまで、</w:t>
      </w:r>
      <w:r w:rsidR="00674E82" w:rsidRPr="005942AB">
        <w:rPr>
          <w:rFonts w:hint="eastAsia"/>
          <w:spacing w:val="-33"/>
        </w:rPr>
        <w:t>参加申込み受付、</w:t>
      </w:r>
      <w:r w:rsidR="006824C0" w:rsidRPr="005942AB">
        <w:rPr>
          <w:rFonts w:hint="eastAsia"/>
          <w:spacing w:val="-33"/>
        </w:rPr>
        <w:t>問い合わせ</w:t>
      </w:r>
      <w:r w:rsidR="001B69A0" w:rsidRPr="005942AB">
        <w:rPr>
          <w:rFonts w:hint="eastAsia"/>
          <w:spacing w:val="-33"/>
        </w:rPr>
        <w:t>や苦情対応</w:t>
      </w:r>
      <w:r w:rsidR="006824C0" w:rsidRPr="005942AB">
        <w:rPr>
          <w:rFonts w:hint="eastAsia"/>
          <w:spacing w:val="-33"/>
        </w:rPr>
        <w:t>など</w:t>
      </w:r>
      <w:r w:rsidR="001B69A0" w:rsidRPr="005942AB">
        <w:rPr>
          <w:rFonts w:hint="eastAsia"/>
          <w:spacing w:val="-33"/>
        </w:rPr>
        <w:t>も含めて</w:t>
      </w:r>
      <w:r w:rsidR="00B21430" w:rsidRPr="005942AB">
        <w:rPr>
          <w:rFonts w:hint="eastAsia"/>
          <w:spacing w:val="-33"/>
        </w:rPr>
        <w:t>主催団体</w:t>
      </w:r>
      <w:r w:rsidR="002C166F" w:rsidRPr="005942AB">
        <w:rPr>
          <w:rFonts w:hint="eastAsia"/>
          <w:spacing w:val="-33"/>
        </w:rPr>
        <w:t>として</w:t>
      </w:r>
      <w:r w:rsidR="00B21430" w:rsidRPr="005942AB">
        <w:rPr>
          <w:rFonts w:hint="eastAsia"/>
          <w:spacing w:val="-33"/>
        </w:rPr>
        <w:t>自立的な運営を行うこと。</w:t>
      </w:r>
    </w:p>
    <w:p w14:paraId="68680427" w14:textId="7E391C9C" w:rsidR="00FE3DA3" w:rsidRPr="005942AB" w:rsidRDefault="00C44173" w:rsidP="003A6A1E">
      <w:pPr>
        <w:pStyle w:val="a3"/>
        <w:spacing w:before="40" w:line="276" w:lineRule="auto"/>
        <w:ind w:left="670" w:right="201" w:hanging="377"/>
      </w:pPr>
      <w:r w:rsidRPr="005942AB">
        <w:rPr>
          <w:rFonts w:hint="eastAsia"/>
          <w:spacing w:val="-31"/>
        </w:rPr>
        <w:t>６</w:t>
      </w:r>
      <w:r w:rsidR="00FE3DA3" w:rsidRPr="005942AB">
        <w:rPr>
          <w:rFonts w:hint="eastAsia"/>
          <w:spacing w:val="-31"/>
        </w:rPr>
        <w:t>）</w:t>
      </w:r>
      <w:r w:rsidR="00B21430" w:rsidRPr="005942AB">
        <w:rPr>
          <w:rFonts w:hint="eastAsia"/>
          <w:spacing w:val="-31"/>
        </w:rPr>
        <w:t>事業実施によって生じた事故、その他のトラブル</w:t>
      </w:r>
      <w:r w:rsidR="006824C0" w:rsidRPr="005942AB">
        <w:rPr>
          <w:rFonts w:hint="eastAsia"/>
          <w:spacing w:val="-31"/>
        </w:rPr>
        <w:t>等</w:t>
      </w:r>
      <w:r w:rsidR="00B21430" w:rsidRPr="005942AB">
        <w:rPr>
          <w:rFonts w:hint="eastAsia"/>
          <w:spacing w:val="-31"/>
        </w:rPr>
        <w:t>については、すべて主催団体の責任において処理すること。</w:t>
      </w:r>
    </w:p>
    <w:p w14:paraId="3B761335" w14:textId="700B87DA" w:rsidR="00EE0999" w:rsidRPr="005942AB" w:rsidRDefault="00C44173" w:rsidP="003A6A1E">
      <w:pPr>
        <w:pStyle w:val="a3"/>
        <w:spacing w:line="276" w:lineRule="auto"/>
        <w:ind w:left="670" w:right="201" w:hanging="377"/>
      </w:pPr>
      <w:r w:rsidRPr="005942AB">
        <w:rPr>
          <w:rFonts w:hint="eastAsia"/>
          <w:spacing w:val="-28"/>
        </w:rPr>
        <w:lastRenderedPageBreak/>
        <w:t>７</w:t>
      </w:r>
      <w:r w:rsidR="00B83817" w:rsidRPr="005942AB">
        <w:rPr>
          <w:spacing w:val="-28"/>
        </w:rPr>
        <w:t>）</w:t>
      </w:r>
      <w:r w:rsidR="00B83817" w:rsidRPr="005942AB">
        <w:rPr>
          <w:spacing w:val="-31"/>
        </w:rPr>
        <w:t>一般財団法人とよなか男女共同参画推進財団の協賛・後援・協力を受けていることを寄附、援助、参加</w:t>
      </w:r>
      <w:r w:rsidR="00B83817" w:rsidRPr="005942AB">
        <w:t>等の強要に利用しないこと。</w:t>
      </w:r>
    </w:p>
    <w:p w14:paraId="3B761336" w14:textId="0567A7B7" w:rsidR="00EE0999" w:rsidRPr="005942AB" w:rsidRDefault="00C44173" w:rsidP="003A6A1E">
      <w:pPr>
        <w:pStyle w:val="a3"/>
        <w:spacing w:line="276" w:lineRule="auto"/>
        <w:ind w:left="670" w:right="201" w:hanging="377"/>
      </w:pPr>
      <w:r w:rsidRPr="005942AB">
        <w:rPr>
          <w:rFonts w:hint="eastAsia"/>
          <w:spacing w:val="-11"/>
        </w:rPr>
        <w:t>８</w:t>
      </w:r>
      <w:r w:rsidR="00B83817" w:rsidRPr="005942AB">
        <w:rPr>
          <w:spacing w:val="-11"/>
        </w:rPr>
        <w:t>）</w:t>
      </w:r>
      <w:r w:rsidR="00B83817" w:rsidRPr="005942AB">
        <w:rPr>
          <w:spacing w:val="-22"/>
        </w:rPr>
        <w:t xml:space="preserve"> 事業内容や主催団体</w:t>
      </w:r>
      <w:r w:rsidR="00966332" w:rsidRPr="005942AB">
        <w:rPr>
          <w:rFonts w:hint="eastAsia"/>
          <w:spacing w:val="-22"/>
        </w:rPr>
        <w:t>等</w:t>
      </w:r>
      <w:r w:rsidR="00BF7FD6" w:rsidRPr="005942AB">
        <w:rPr>
          <w:rFonts w:hint="eastAsia"/>
          <w:spacing w:val="-22"/>
        </w:rPr>
        <w:t>について、</w:t>
      </w:r>
      <w:r w:rsidR="00B83817" w:rsidRPr="005942AB">
        <w:rPr>
          <w:spacing w:val="-22"/>
        </w:rPr>
        <w:t>承認の要件を満たさない</w:t>
      </w:r>
      <w:r w:rsidR="00147B11" w:rsidRPr="005942AB">
        <w:rPr>
          <w:rFonts w:hint="eastAsia"/>
          <w:spacing w:val="-22"/>
        </w:rPr>
        <w:t>ことが</w:t>
      </w:r>
      <w:r w:rsidR="00B83817" w:rsidRPr="005942AB">
        <w:rPr>
          <w:spacing w:val="-22"/>
        </w:rPr>
        <w:t>判明した場合には、</w:t>
      </w:r>
      <w:r w:rsidR="001B64EB" w:rsidRPr="005942AB">
        <w:rPr>
          <w:rFonts w:hint="eastAsia"/>
          <w:spacing w:val="-22"/>
        </w:rPr>
        <w:t>財団は</w:t>
      </w:r>
      <w:r w:rsidR="00B83817" w:rsidRPr="005942AB">
        <w:rPr>
          <w:spacing w:val="-22"/>
        </w:rPr>
        <w:t>承認を取り消すことが</w:t>
      </w:r>
      <w:r w:rsidR="00B83817" w:rsidRPr="005942AB">
        <w:t>ある。</w:t>
      </w:r>
    </w:p>
    <w:p w14:paraId="3B761337" w14:textId="7499D225" w:rsidR="00EE0999" w:rsidRPr="005942AB" w:rsidRDefault="00C44173" w:rsidP="003A6A1E">
      <w:pPr>
        <w:pStyle w:val="a3"/>
        <w:spacing w:line="267" w:lineRule="exact"/>
        <w:ind w:left="293" w:right="201"/>
      </w:pPr>
      <w:r w:rsidRPr="005942AB">
        <w:rPr>
          <w:rFonts w:hint="eastAsia"/>
          <w:spacing w:val="-22"/>
        </w:rPr>
        <w:t>９</w:t>
      </w:r>
      <w:r w:rsidR="00B83817" w:rsidRPr="005942AB">
        <w:rPr>
          <w:spacing w:val="-22"/>
        </w:rPr>
        <w:t>）</w:t>
      </w:r>
      <w:r w:rsidR="00B83817" w:rsidRPr="005942AB">
        <w:rPr>
          <w:spacing w:val="-25"/>
        </w:rPr>
        <w:t>事業の実施状況について、担当職員が実地に調査することがある。</w:t>
      </w:r>
    </w:p>
    <w:p w14:paraId="3B761338" w14:textId="4C1FDE43" w:rsidR="00EE0999" w:rsidRPr="005942AB" w:rsidRDefault="00C44173" w:rsidP="003A6A1E">
      <w:pPr>
        <w:pStyle w:val="a3"/>
        <w:spacing w:before="39"/>
        <w:ind w:left="293" w:right="201"/>
      </w:pPr>
      <w:r w:rsidRPr="005942AB">
        <w:rPr>
          <w:rFonts w:hint="eastAsia"/>
          <w:spacing w:val="-22"/>
        </w:rPr>
        <w:t>10</w:t>
      </w:r>
      <w:r w:rsidR="00B83817" w:rsidRPr="005942AB">
        <w:rPr>
          <w:spacing w:val="-22"/>
        </w:rPr>
        <w:t>）</w:t>
      </w:r>
      <w:r w:rsidR="00B83817" w:rsidRPr="005942AB">
        <w:rPr>
          <w:spacing w:val="-35"/>
        </w:rPr>
        <w:t>事業終了日から１カ月以内に、「協賛・後援・協力事業実施報告書」</w:t>
      </w:r>
      <w:r w:rsidR="00DC18D5" w:rsidRPr="005942AB">
        <w:rPr>
          <w:rFonts w:hint="eastAsia"/>
          <w:spacing w:val="-35"/>
        </w:rPr>
        <w:t>及び</w:t>
      </w:r>
      <w:r w:rsidR="00B83817" w:rsidRPr="005942AB">
        <w:rPr>
          <w:spacing w:val="-35"/>
        </w:rPr>
        <w:t>当日の配布資料を提出すること。</w:t>
      </w:r>
    </w:p>
    <w:p w14:paraId="3B761339" w14:textId="7D9E7DE3" w:rsidR="00EE0999" w:rsidRPr="005942AB" w:rsidRDefault="00C44173" w:rsidP="003A6A1E">
      <w:pPr>
        <w:pStyle w:val="a3"/>
        <w:spacing w:before="41"/>
        <w:ind w:left="293" w:right="201"/>
      </w:pPr>
      <w:r w:rsidRPr="005942AB">
        <w:rPr>
          <w:rFonts w:hint="eastAsia"/>
          <w:spacing w:val="-22"/>
        </w:rPr>
        <w:t>11</w:t>
      </w:r>
      <w:r w:rsidR="00B83817" w:rsidRPr="005942AB">
        <w:rPr>
          <w:spacing w:val="-22"/>
        </w:rPr>
        <w:t>）</w:t>
      </w:r>
      <w:r w:rsidR="00B83817" w:rsidRPr="005942AB">
        <w:rPr>
          <w:spacing w:val="-24"/>
        </w:rPr>
        <w:t>事業実施時には、財団事業の広報などに協力すること。</w:t>
      </w:r>
    </w:p>
    <w:p w14:paraId="3B76133B" w14:textId="77777777" w:rsidR="00EE0999" w:rsidRPr="005942AB" w:rsidRDefault="00EE0999" w:rsidP="003A6A1E">
      <w:pPr>
        <w:pStyle w:val="a3"/>
        <w:spacing w:line="240" w:lineRule="exact"/>
        <w:ind w:right="201"/>
        <w:rPr>
          <w:rFonts w:ascii="MS UI Gothic"/>
          <w:sz w:val="20"/>
        </w:rPr>
      </w:pPr>
    </w:p>
    <w:p w14:paraId="3B76133C" w14:textId="77777777" w:rsidR="00EE0999" w:rsidRPr="005942AB" w:rsidRDefault="00EE0999" w:rsidP="003A6A1E">
      <w:pPr>
        <w:pStyle w:val="a3"/>
        <w:spacing w:line="240" w:lineRule="exact"/>
        <w:ind w:right="201"/>
        <w:rPr>
          <w:rFonts w:ascii="MS UI Gothic"/>
          <w:sz w:val="20"/>
        </w:rPr>
      </w:pPr>
    </w:p>
    <w:p w14:paraId="3B76133D" w14:textId="77777777" w:rsidR="00EE0999" w:rsidRPr="005942AB" w:rsidRDefault="00B83817" w:rsidP="003A6A1E">
      <w:pPr>
        <w:pStyle w:val="1"/>
        <w:ind w:right="201"/>
      </w:pPr>
      <w:r w:rsidRPr="005942AB">
        <w:rPr>
          <w:spacing w:val="-22"/>
        </w:rPr>
        <w:t>８．申込み・問合せ先</w:t>
      </w:r>
    </w:p>
    <w:p w14:paraId="3B76133E" w14:textId="77777777" w:rsidR="00EE0999" w:rsidRPr="005942AB" w:rsidRDefault="00B83817" w:rsidP="003A6A1E">
      <w:pPr>
        <w:pStyle w:val="a3"/>
        <w:spacing w:before="176"/>
        <w:ind w:left="480" w:right="201"/>
      </w:pPr>
      <w:r w:rsidRPr="005942AB">
        <w:rPr>
          <w:spacing w:val="-22"/>
        </w:rPr>
        <w:t>一般財団法人とよなか男女共同参画推進財団 事業グループ 講座担当</w:t>
      </w:r>
    </w:p>
    <w:p w14:paraId="20525392" w14:textId="77777777" w:rsidR="00B32DCF" w:rsidRPr="005942AB" w:rsidRDefault="00B83817" w:rsidP="003A6A1E">
      <w:pPr>
        <w:pStyle w:val="a3"/>
        <w:spacing w:before="38" w:line="276" w:lineRule="auto"/>
        <w:ind w:left="1236" w:right="201"/>
        <w:rPr>
          <w:spacing w:val="-102"/>
        </w:rPr>
      </w:pPr>
      <w:r w:rsidRPr="005942AB">
        <w:rPr>
          <w:spacing w:val="-22"/>
        </w:rPr>
        <w:t>〒</w:t>
      </w:r>
      <w:r w:rsidRPr="005942AB">
        <w:rPr>
          <w:spacing w:val="-11"/>
        </w:rPr>
        <w:t>560-0026</w:t>
      </w:r>
      <w:r w:rsidRPr="005942AB">
        <w:rPr>
          <w:spacing w:val="-8"/>
        </w:rPr>
        <w:t xml:space="preserve"> 大阪府豊中市玉井町</w:t>
      </w:r>
      <w:r w:rsidRPr="005942AB">
        <w:rPr>
          <w:spacing w:val="-12"/>
        </w:rPr>
        <w:t>1-1-1-501</w:t>
      </w:r>
      <w:r w:rsidRPr="005942AB">
        <w:rPr>
          <w:spacing w:val="-102"/>
        </w:rPr>
        <w:t xml:space="preserve"> </w:t>
      </w:r>
    </w:p>
    <w:p w14:paraId="3B76133F" w14:textId="160386AD" w:rsidR="00EE0999" w:rsidRPr="005942AB" w:rsidRDefault="00B83817" w:rsidP="003A6A1E">
      <w:pPr>
        <w:pStyle w:val="a3"/>
        <w:spacing w:before="38" w:line="276" w:lineRule="auto"/>
        <w:ind w:left="1236" w:right="201"/>
      </w:pPr>
      <w:r w:rsidRPr="005942AB">
        <w:t>電話 ０６－６８４４－９７７</w:t>
      </w:r>
      <w:r w:rsidR="00D10D5C" w:rsidRPr="005942AB">
        <w:rPr>
          <w:rFonts w:hint="eastAsia"/>
        </w:rPr>
        <w:t>３</w:t>
      </w:r>
    </w:p>
    <w:p w14:paraId="3B761340" w14:textId="77777777" w:rsidR="00EE0999" w:rsidRPr="005942AB" w:rsidRDefault="00B83817" w:rsidP="003A6A1E">
      <w:pPr>
        <w:pStyle w:val="a3"/>
        <w:spacing w:before="1"/>
        <w:ind w:left="1236" w:right="201"/>
      </w:pPr>
      <w:r w:rsidRPr="005942AB">
        <w:rPr>
          <w:spacing w:val="-14"/>
        </w:rPr>
        <w:t>＜水曜休館＞</w:t>
      </w:r>
    </w:p>
    <w:p w14:paraId="3B761341" w14:textId="77777777" w:rsidR="00EE0999" w:rsidRDefault="00B83817" w:rsidP="003A6A1E">
      <w:pPr>
        <w:pStyle w:val="a3"/>
        <w:spacing w:before="6"/>
        <w:ind w:right="201"/>
        <w:rPr>
          <w:sz w:val="8"/>
        </w:rPr>
      </w:pPr>
      <w:r w:rsidRPr="005942AB">
        <w:rPr>
          <w:noProof/>
        </w:rPr>
        <mc:AlternateContent>
          <mc:Choice Requires="wps">
            <w:drawing>
              <wp:anchor distT="0" distB="0" distL="0" distR="0" simplePos="0" relativeHeight="487589376" behindDoc="1" locked="0" layoutInCell="1" allowOverlap="1" wp14:anchorId="3B761348" wp14:editId="08F56F57">
                <wp:simplePos x="0" y="0"/>
                <wp:positionH relativeFrom="margin">
                  <wp:align>right</wp:align>
                </wp:positionH>
                <wp:positionV relativeFrom="paragraph">
                  <wp:posOffset>100965</wp:posOffset>
                </wp:positionV>
                <wp:extent cx="1781175" cy="238125"/>
                <wp:effectExtent l="0" t="0" r="2857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125"/>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B761350" w14:textId="153CF898" w:rsidR="00EE0999" w:rsidRPr="000158BD" w:rsidRDefault="00B83817" w:rsidP="000158BD">
                            <w:pPr>
                              <w:pStyle w:val="a3"/>
                              <w:spacing w:before="36"/>
                              <w:jc w:val="center"/>
                              <w:rPr>
                                <w:rFonts w:ascii="Arial MT" w:eastAsiaTheme="minorEastAsia"/>
                              </w:rPr>
                            </w:pPr>
                            <w:r w:rsidRPr="00BD33AA">
                              <w:rPr>
                                <w:rFonts w:ascii="MS UI Gothic" w:eastAsia="MS UI Gothic" w:hint="eastAsia"/>
                                <w:spacing w:val="-1"/>
                              </w:rPr>
                              <w:t>改</w:t>
                            </w:r>
                            <w:r w:rsidR="00966332" w:rsidRPr="00BD33AA">
                              <w:rPr>
                                <w:rFonts w:ascii="MS UI Gothic" w:eastAsia="MS UI Gothic" w:hint="eastAsia"/>
                                <w:spacing w:val="-1"/>
                              </w:rPr>
                              <w:t>定</w:t>
                            </w:r>
                            <w:r w:rsidR="000158BD" w:rsidRPr="00BD33AA">
                              <w:rPr>
                                <w:rFonts w:ascii="MS UI Gothic" w:eastAsia="MS UI Gothic" w:hint="eastAsia"/>
                                <w:spacing w:val="-1"/>
                              </w:rPr>
                              <w:t xml:space="preserve"> </w:t>
                            </w:r>
                            <w:r w:rsidR="003722E0" w:rsidRPr="00BD33AA">
                              <w:rPr>
                                <w:rFonts w:ascii="Arial MT" w:eastAsiaTheme="minorEastAsia"/>
                              </w:rPr>
                              <w:t>2025.</w:t>
                            </w:r>
                            <w:r w:rsidR="00502F7B" w:rsidRPr="00BD33AA">
                              <w:rPr>
                                <w:rFonts w:ascii="Arial MT" w:eastAsiaTheme="minorEastAsia" w:hint="eastAsia"/>
                              </w:rPr>
                              <w:t>4</w:t>
                            </w:r>
                            <w:r w:rsidR="003722E0" w:rsidRPr="00BD33AA">
                              <w:rPr>
                                <w:rFonts w:ascii="Arial MT" w:eastAsiaTheme="minorEastAsia"/>
                              </w:rPr>
                              <w:t>.</w:t>
                            </w:r>
                            <w:r w:rsidR="00502F7B" w:rsidRPr="00BD33AA">
                              <w:rPr>
                                <w:rFonts w:ascii="Arial MT" w:eastAsiaTheme="minorEastAsia" w:hint="eastAsia"/>
                              </w:rPr>
                              <w:t>8</w:t>
                            </w:r>
                          </w:p>
                          <w:p w14:paraId="735A514B" w14:textId="77777777" w:rsidR="00267E3D" w:rsidRDefault="00267E3D">
                            <w:pPr>
                              <w:pStyle w:val="a3"/>
                              <w:spacing w:before="36"/>
                              <w:ind w:left="334"/>
                              <w:rPr>
                                <w:rFonts w:ascii="Arial MT" w:eastAsia="Arial M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61348" id="Text Box 2" o:spid="_x0000_s1029" type="#_x0000_t202" style="position:absolute;margin-left:89.05pt;margin-top:7.95pt;width:140.25pt;height:18.75pt;z-index:-15727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" filled="f" strokeweight="1pt">
                <v:stroke dashstyle="1 1"/>
                <v:textbox inset="0,0,0,0">
                  <w:txbxContent>
                    <w:p w14:paraId="3B761350" w14:textId="153CF898" w:rsidR="00EE0999" w:rsidRPr="000158BD" w:rsidRDefault="00B83817" w:rsidP="000158BD">
                      <w:pPr>
                        <w:pStyle w:val="a3"/>
                        <w:spacing w:before="36"/>
                        <w:jc w:val="center"/>
                        <w:rPr>
                          <w:rFonts w:ascii="Arial MT" w:eastAsiaTheme="minorEastAsia"/>
                        </w:rPr>
                      </w:pPr>
                      <w:r w:rsidRPr="00BD33AA">
                        <w:rPr>
                          <w:rFonts w:ascii="MS UI Gothic" w:eastAsia="MS UI Gothic" w:hint="eastAsia"/>
                          <w:spacing w:val="-1"/>
                        </w:rPr>
                        <w:t>改</w:t>
                      </w:r>
                      <w:r w:rsidR="00966332" w:rsidRPr="00BD33AA">
                        <w:rPr>
                          <w:rFonts w:ascii="MS UI Gothic" w:eastAsia="MS UI Gothic" w:hint="eastAsia"/>
                          <w:spacing w:val="-1"/>
                        </w:rPr>
                        <w:t>定</w:t>
                      </w:r>
                      <w:r w:rsidR="000158BD" w:rsidRPr="00BD33AA">
                        <w:rPr>
                          <w:rFonts w:ascii="MS UI Gothic" w:eastAsia="MS UI Gothic" w:hint="eastAsia"/>
                          <w:spacing w:val="-1"/>
                        </w:rPr>
                        <w:t xml:space="preserve"> </w:t>
                      </w:r>
                      <w:r w:rsidR="003722E0" w:rsidRPr="00BD33AA">
                        <w:rPr>
                          <w:rFonts w:ascii="Arial MT" w:eastAsiaTheme="minorEastAsia"/>
                        </w:rPr>
                        <w:t>2025.</w:t>
                      </w:r>
                      <w:r w:rsidR="00502F7B" w:rsidRPr="00BD33AA">
                        <w:rPr>
                          <w:rFonts w:ascii="Arial MT" w:eastAsiaTheme="minorEastAsia" w:hint="eastAsia"/>
                        </w:rPr>
                        <w:t>4</w:t>
                      </w:r>
                      <w:r w:rsidR="003722E0" w:rsidRPr="00BD33AA">
                        <w:rPr>
                          <w:rFonts w:ascii="Arial MT" w:eastAsiaTheme="minorEastAsia"/>
                        </w:rPr>
                        <w:t>.</w:t>
                      </w:r>
                      <w:r w:rsidR="00502F7B" w:rsidRPr="00BD33AA">
                        <w:rPr>
                          <w:rFonts w:ascii="Arial MT" w:eastAsiaTheme="minorEastAsia" w:hint="eastAsia"/>
                        </w:rPr>
                        <w:t>8</w:t>
                      </w:r>
                    </w:p>
                    <w:p w14:paraId="735A514B" w14:textId="77777777" w:rsidR="00267E3D" w:rsidRDefault="00267E3D">
                      <w:pPr>
                        <w:pStyle w:val="a3"/>
                        <w:spacing w:before="36"/>
                        <w:ind w:left="334"/>
                        <w:rPr>
                          <w:rFonts w:ascii="Arial MT" w:eastAsia="Arial MT"/>
                        </w:rPr>
                      </w:pPr>
                    </w:p>
                  </w:txbxContent>
                </v:textbox>
                <w10:wrap type="topAndBottom" anchorx="margin"/>
              </v:shape>
            </w:pict>
          </mc:Fallback>
        </mc:AlternateContent>
      </w:r>
    </w:p>
    <w:sectPr w:rsidR="00EE0999" w:rsidSect="00D10D5C">
      <w:pgSz w:w="11910" w:h="16850"/>
      <w:pgMar w:top="1134" w:right="1134" w:bottom="1134"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DF65D6" w14:textId="77777777" w:rsidR="00DF00B2" w:rsidRDefault="00DF00B2" w:rsidP="007D4305">
      <w:r>
        <w:separator/>
      </w:r>
    </w:p>
  </w:endnote>
  <w:endnote w:type="continuationSeparator" w:id="0">
    <w:p w14:paraId="5AFC2500" w14:textId="77777777" w:rsidR="00DF00B2" w:rsidRDefault="00DF00B2" w:rsidP="007D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66EAD" w14:textId="77777777" w:rsidR="00DF00B2" w:rsidRDefault="00DF00B2" w:rsidP="007D4305">
      <w:r>
        <w:separator/>
      </w:r>
    </w:p>
  </w:footnote>
  <w:footnote w:type="continuationSeparator" w:id="0">
    <w:p w14:paraId="729DD3BB" w14:textId="77777777" w:rsidR="00DF00B2" w:rsidRDefault="00DF00B2" w:rsidP="007D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96AB1"/>
    <w:multiLevelType w:val="hybridMultilevel"/>
    <w:tmpl w:val="882215D2"/>
    <w:lvl w:ilvl="0" w:tplc="5AC25168">
      <w:start w:val="1"/>
      <w:numFmt w:val="decimalFullWidth"/>
      <w:lvlText w:val="%1）"/>
      <w:lvlJc w:val="left"/>
      <w:pPr>
        <w:ind w:left="653" w:hanging="360"/>
      </w:pPr>
      <w:rPr>
        <w:rFonts w:hint="default"/>
      </w:rPr>
    </w:lvl>
    <w:lvl w:ilvl="1" w:tplc="04090017" w:tentative="1">
      <w:start w:val="1"/>
      <w:numFmt w:val="aiueoFullWidth"/>
      <w:lvlText w:val="(%2)"/>
      <w:lvlJc w:val="left"/>
      <w:pPr>
        <w:ind w:left="1173" w:hanging="440"/>
      </w:pPr>
    </w:lvl>
    <w:lvl w:ilvl="2" w:tplc="04090011" w:tentative="1">
      <w:start w:val="1"/>
      <w:numFmt w:val="decimalEnclosedCircle"/>
      <w:lvlText w:val="%3"/>
      <w:lvlJc w:val="left"/>
      <w:pPr>
        <w:ind w:left="1613" w:hanging="440"/>
      </w:pPr>
    </w:lvl>
    <w:lvl w:ilvl="3" w:tplc="0409000F" w:tentative="1">
      <w:start w:val="1"/>
      <w:numFmt w:val="decimal"/>
      <w:lvlText w:val="%4."/>
      <w:lvlJc w:val="left"/>
      <w:pPr>
        <w:ind w:left="2053" w:hanging="440"/>
      </w:pPr>
    </w:lvl>
    <w:lvl w:ilvl="4" w:tplc="04090017" w:tentative="1">
      <w:start w:val="1"/>
      <w:numFmt w:val="aiueoFullWidth"/>
      <w:lvlText w:val="(%5)"/>
      <w:lvlJc w:val="left"/>
      <w:pPr>
        <w:ind w:left="2493" w:hanging="440"/>
      </w:pPr>
    </w:lvl>
    <w:lvl w:ilvl="5" w:tplc="04090011" w:tentative="1">
      <w:start w:val="1"/>
      <w:numFmt w:val="decimalEnclosedCircle"/>
      <w:lvlText w:val="%6"/>
      <w:lvlJc w:val="left"/>
      <w:pPr>
        <w:ind w:left="2933" w:hanging="440"/>
      </w:pPr>
    </w:lvl>
    <w:lvl w:ilvl="6" w:tplc="0409000F" w:tentative="1">
      <w:start w:val="1"/>
      <w:numFmt w:val="decimal"/>
      <w:lvlText w:val="%7."/>
      <w:lvlJc w:val="left"/>
      <w:pPr>
        <w:ind w:left="3373" w:hanging="440"/>
      </w:pPr>
    </w:lvl>
    <w:lvl w:ilvl="7" w:tplc="04090017" w:tentative="1">
      <w:start w:val="1"/>
      <w:numFmt w:val="aiueoFullWidth"/>
      <w:lvlText w:val="(%8)"/>
      <w:lvlJc w:val="left"/>
      <w:pPr>
        <w:ind w:left="3813" w:hanging="440"/>
      </w:pPr>
    </w:lvl>
    <w:lvl w:ilvl="8" w:tplc="04090011" w:tentative="1">
      <w:start w:val="1"/>
      <w:numFmt w:val="decimalEnclosedCircle"/>
      <w:lvlText w:val="%9"/>
      <w:lvlJc w:val="left"/>
      <w:pPr>
        <w:ind w:left="4253" w:hanging="440"/>
      </w:pPr>
    </w:lvl>
  </w:abstractNum>
  <w:num w:numId="1" w16cid:durableId="184905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99"/>
    <w:rsid w:val="0000499C"/>
    <w:rsid w:val="00014CE8"/>
    <w:rsid w:val="000158BD"/>
    <w:rsid w:val="00021B9E"/>
    <w:rsid w:val="00052457"/>
    <w:rsid w:val="00055D0E"/>
    <w:rsid w:val="00075693"/>
    <w:rsid w:val="001460AD"/>
    <w:rsid w:val="00147B11"/>
    <w:rsid w:val="001561E6"/>
    <w:rsid w:val="00173091"/>
    <w:rsid w:val="001A5D33"/>
    <w:rsid w:val="001A7447"/>
    <w:rsid w:val="001B64EB"/>
    <w:rsid w:val="001B69A0"/>
    <w:rsid w:val="001C3BD1"/>
    <w:rsid w:val="001F0823"/>
    <w:rsid w:val="0021692B"/>
    <w:rsid w:val="002461F6"/>
    <w:rsid w:val="00267E3D"/>
    <w:rsid w:val="002A5245"/>
    <w:rsid w:val="002C166F"/>
    <w:rsid w:val="002E4FAD"/>
    <w:rsid w:val="002F6B9A"/>
    <w:rsid w:val="00310B5B"/>
    <w:rsid w:val="003212BF"/>
    <w:rsid w:val="00321C65"/>
    <w:rsid w:val="00362F1C"/>
    <w:rsid w:val="00362FB3"/>
    <w:rsid w:val="003722E0"/>
    <w:rsid w:val="00392802"/>
    <w:rsid w:val="003A6A1E"/>
    <w:rsid w:val="003C685B"/>
    <w:rsid w:val="003D33BC"/>
    <w:rsid w:val="003D4400"/>
    <w:rsid w:val="003D5C52"/>
    <w:rsid w:val="003F62A5"/>
    <w:rsid w:val="004035C5"/>
    <w:rsid w:val="00403746"/>
    <w:rsid w:val="00427231"/>
    <w:rsid w:val="004A6A04"/>
    <w:rsid w:val="004B4651"/>
    <w:rsid w:val="004C6E2C"/>
    <w:rsid w:val="004D1DB8"/>
    <w:rsid w:val="00502F7B"/>
    <w:rsid w:val="005328DC"/>
    <w:rsid w:val="00541FAC"/>
    <w:rsid w:val="0055305B"/>
    <w:rsid w:val="005942AB"/>
    <w:rsid w:val="005E48E0"/>
    <w:rsid w:val="00603D88"/>
    <w:rsid w:val="0064755D"/>
    <w:rsid w:val="00674E82"/>
    <w:rsid w:val="006824C0"/>
    <w:rsid w:val="00756E9F"/>
    <w:rsid w:val="0077367C"/>
    <w:rsid w:val="00776E58"/>
    <w:rsid w:val="007A468D"/>
    <w:rsid w:val="007B69C9"/>
    <w:rsid w:val="007D1DAA"/>
    <w:rsid w:val="007D277F"/>
    <w:rsid w:val="007D4305"/>
    <w:rsid w:val="0080233F"/>
    <w:rsid w:val="008352A0"/>
    <w:rsid w:val="008C7DF1"/>
    <w:rsid w:val="008D3619"/>
    <w:rsid w:val="008D3F5F"/>
    <w:rsid w:val="008D45C6"/>
    <w:rsid w:val="008E7C48"/>
    <w:rsid w:val="008F05C6"/>
    <w:rsid w:val="009143AA"/>
    <w:rsid w:val="009175C8"/>
    <w:rsid w:val="0092356B"/>
    <w:rsid w:val="00934F2D"/>
    <w:rsid w:val="00946840"/>
    <w:rsid w:val="009473A9"/>
    <w:rsid w:val="00952F23"/>
    <w:rsid w:val="00966332"/>
    <w:rsid w:val="009E0F53"/>
    <w:rsid w:val="009F0EDA"/>
    <w:rsid w:val="009F3650"/>
    <w:rsid w:val="009F50D4"/>
    <w:rsid w:val="00A164A1"/>
    <w:rsid w:val="00A62372"/>
    <w:rsid w:val="00A663CB"/>
    <w:rsid w:val="00A86C3E"/>
    <w:rsid w:val="00A94731"/>
    <w:rsid w:val="00AB2B6F"/>
    <w:rsid w:val="00AD0CB5"/>
    <w:rsid w:val="00AE48C8"/>
    <w:rsid w:val="00B02BB6"/>
    <w:rsid w:val="00B133E7"/>
    <w:rsid w:val="00B17FB3"/>
    <w:rsid w:val="00B21430"/>
    <w:rsid w:val="00B27B41"/>
    <w:rsid w:val="00B27E72"/>
    <w:rsid w:val="00B32DCF"/>
    <w:rsid w:val="00B57643"/>
    <w:rsid w:val="00B735BC"/>
    <w:rsid w:val="00B73CE0"/>
    <w:rsid w:val="00B83817"/>
    <w:rsid w:val="00BD2598"/>
    <w:rsid w:val="00BD33AA"/>
    <w:rsid w:val="00BE26A8"/>
    <w:rsid w:val="00BF113A"/>
    <w:rsid w:val="00BF7FD6"/>
    <w:rsid w:val="00C1306B"/>
    <w:rsid w:val="00C23A11"/>
    <w:rsid w:val="00C44173"/>
    <w:rsid w:val="00C47992"/>
    <w:rsid w:val="00C67DD5"/>
    <w:rsid w:val="00CA00F2"/>
    <w:rsid w:val="00CB127D"/>
    <w:rsid w:val="00CB6AE6"/>
    <w:rsid w:val="00CC5AD6"/>
    <w:rsid w:val="00D03C0A"/>
    <w:rsid w:val="00D10D5C"/>
    <w:rsid w:val="00D51C16"/>
    <w:rsid w:val="00D55E6B"/>
    <w:rsid w:val="00D60BB8"/>
    <w:rsid w:val="00D73516"/>
    <w:rsid w:val="00DA74E2"/>
    <w:rsid w:val="00DC18D5"/>
    <w:rsid w:val="00DC6967"/>
    <w:rsid w:val="00DF00B2"/>
    <w:rsid w:val="00EA753E"/>
    <w:rsid w:val="00ED11E8"/>
    <w:rsid w:val="00ED1518"/>
    <w:rsid w:val="00ED570A"/>
    <w:rsid w:val="00EE0999"/>
    <w:rsid w:val="00F60C92"/>
    <w:rsid w:val="00F77F97"/>
    <w:rsid w:val="00F919B7"/>
    <w:rsid w:val="00FA1C7D"/>
    <w:rsid w:val="00FA6ED9"/>
    <w:rsid w:val="00FB11AE"/>
    <w:rsid w:val="00FE3DA3"/>
    <w:rsid w:val="00FF3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612DE"/>
  <w15:docId w15:val="{2DF0BC26-28DD-49B7-9DBE-8B6BF80F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ind w:left="103"/>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51"/>
      <w:ind w:left="1683" w:right="1678"/>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Revision"/>
    <w:hidden/>
    <w:uiPriority w:val="99"/>
    <w:semiHidden/>
    <w:rsid w:val="00362FB3"/>
    <w:pPr>
      <w:widowControl/>
      <w:autoSpaceDE/>
      <w:autoSpaceDN/>
    </w:pPr>
    <w:rPr>
      <w:rFonts w:ascii="ＭＳ ゴシック" w:eastAsia="ＭＳ ゴシック" w:hAnsi="ＭＳ ゴシック" w:cs="ＭＳ ゴシック"/>
      <w:lang w:eastAsia="ja-JP"/>
    </w:rPr>
  </w:style>
  <w:style w:type="paragraph" w:styleId="a7">
    <w:name w:val="header"/>
    <w:basedOn w:val="a"/>
    <w:link w:val="a8"/>
    <w:uiPriority w:val="99"/>
    <w:unhideWhenUsed/>
    <w:rsid w:val="007D4305"/>
    <w:pPr>
      <w:tabs>
        <w:tab w:val="center" w:pos="4252"/>
        <w:tab w:val="right" w:pos="8504"/>
      </w:tabs>
      <w:snapToGrid w:val="0"/>
    </w:pPr>
  </w:style>
  <w:style w:type="character" w:customStyle="1" w:styleId="a8">
    <w:name w:val="ヘッダー (文字)"/>
    <w:basedOn w:val="a0"/>
    <w:link w:val="a7"/>
    <w:uiPriority w:val="99"/>
    <w:rsid w:val="007D4305"/>
    <w:rPr>
      <w:rFonts w:ascii="ＭＳ ゴシック" w:eastAsia="ＭＳ ゴシック" w:hAnsi="ＭＳ ゴシック" w:cs="ＭＳ ゴシック"/>
      <w:lang w:eastAsia="ja-JP"/>
    </w:rPr>
  </w:style>
  <w:style w:type="paragraph" w:styleId="a9">
    <w:name w:val="footer"/>
    <w:basedOn w:val="a"/>
    <w:link w:val="aa"/>
    <w:uiPriority w:val="99"/>
    <w:unhideWhenUsed/>
    <w:rsid w:val="007D4305"/>
    <w:pPr>
      <w:tabs>
        <w:tab w:val="center" w:pos="4252"/>
        <w:tab w:val="right" w:pos="8504"/>
      </w:tabs>
      <w:snapToGrid w:val="0"/>
    </w:pPr>
  </w:style>
  <w:style w:type="character" w:customStyle="1" w:styleId="aa">
    <w:name w:val="フッター (文字)"/>
    <w:basedOn w:val="a0"/>
    <w:link w:val="a9"/>
    <w:uiPriority w:val="99"/>
    <w:rsid w:val="007D4305"/>
    <w:rPr>
      <w:rFonts w:ascii="ＭＳ ゴシック" w:eastAsia="ＭＳ ゴシック" w:hAnsi="ＭＳ ゴシック" w:cs="ＭＳ ゴシック"/>
      <w:lang w:eastAsia="ja-JP"/>
    </w:rPr>
  </w:style>
  <w:style w:type="character" w:styleId="ab">
    <w:name w:val="Hyperlink"/>
    <w:basedOn w:val="a0"/>
    <w:uiPriority w:val="99"/>
    <w:unhideWhenUsed/>
    <w:rsid w:val="00427231"/>
    <w:rPr>
      <w:color w:val="0000FF" w:themeColor="hyperlink"/>
      <w:u w:val="single"/>
    </w:rPr>
  </w:style>
  <w:style w:type="character" w:styleId="ac">
    <w:name w:val="Unresolved Mention"/>
    <w:basedOn w:val="a0"/>
    <w:uiPriority w:val="99"/>
    <w:semiHidden/>
    <w:unhideWhenUsed/>
    <w:rsid w:val="0042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toyonaka-step.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2B56-B8DA-48E7-9EF7-5A381090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財団法人とよなか男女共同参画推進財団 グループ団体活動助成交付金事業</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財団法人とよなか男女共同参画推進財団 グループ団体活動助成交付金事業</dc:title>
  <dc:creator>木戸 典子</dc:creator>
  <cp:lastModifiedBy>泰間　妙子</cp:lastModifiedBy>
  <cp:revision>101</cp:revision>
  <cp:lastPrinted>2025-04-05T06:10:00Z</cp:lastPrinted>
  <dcterms:created xsi:type="dcterms:W3CDTF">2023-04-10T00:56:00Z</dcterms:created>
  <dcterms:modified xsi:type="dcterms:W3CDTF">2025-04-10T02:13:00Z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2013</vt:lpwstr>
  </property>
  <property fmtid="{D5CDD505-2E9C-101B-9397-08002B2CF9AE}" pid="4" name="LastSaved">
    <vt:filetime>2023-04-10T00:00:00Z</vt:filetime>
  </property>
</Properties>
</file>